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C31" w:rsidRDefault="008E2C31" w:rsidP="002C301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E2C31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editId="36B11C9B">
                <wp:simplePos x="0" y="0"/>
                <wp:positionH relativeFrom="column">
                  <wp:posOffset>2225040</wp:posOffset>
                </wp:positionH>
                <wp:positionV relativeFrom="paragraph">
                  <wp:posOffset>-5715</wp:posOffset>
                </wp:positionV>
                <wp:extent cx="3761740" cy="1403985"/>
                <wp:effectExtent l="0" t="0" r="0" b="63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174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2C31" w:rsidRPr="008E2C31" w:rsidRDefault="008E2C31" w:rsidP="008E2C3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8E2C31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УТВЕРЖДАЮ</w:t>
                            </w:r>
                          </w:p>
                          <w:p w:rsidR="008E2C31" w:rsidRPr="008E2C31" w:rsidRDefault="008E2C31" w:rsidP="008E2C3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8E2C31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Первый заместитель главы администрации Нефтеюганского района, председатель Комиссии по предупреждению и ликвидации чрезвычайных ситуаций и обеспечению пожарной безопасности Нефтеюганского района</w:t>
                            </w:r>
                          </w:p>
                          <w:p w:rsidR="008E2C31" w:rsidRPr="008E2C31" w:rsidRDefault="008E2C31" w:rsidP="008E2C3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</w:p>
                          <w:p w:rsidR="008E2C31" w:rsidRPr="008E2C31" w:rsidRDefault="008E2C31" w:rsidP="008E2C31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8E2C31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С.А. </w:t>
                            </w:r>
                            <w:proofErr w:type="spellStart"/>
                            <w:r w:rsidRPr="008E2C31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Кудашкин</w:t>
                            </w:r>
                            <w:proofErr w:type="spellEnd"/>
                          </w:p>
                          <w:p w:rsidR="008E2C31" w:rsidRPr="008E2C31" w:rsidRDefault="008E2C31" w:rsidP="008E2C31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8E2C31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«___»________________2016г.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75.2pt;margin-top:-.45pt;width:296.2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" stroked="f">
                <v:textbox style="mso-fit-shape-to-text:t">
                  <w:txbxContent>
                    <w:p w:rsidR="008E2C31" w:rsidRPr="008E2C31" w:rsidRDefault="008E2C31" w:rsidP="008E2C3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8E2C3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УТВЕРЖДАЮ</w:t>
                      </w:r>
                    </w:p>
                    <w:p w:rsidR="008E2C31" w:rsidRPr="008E2C31" w:rsidRDefault="008E2C31" w:rsidP="008E2C31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8E2C3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Первый заместитель главы администрации Нефтеюганского района, председатель Комиссии по предупреждению и ликвидации чрезвычайных ситуаций и обеспечению пожарной безопасности Нефтеюганского района</w:t>
                      </w:r>
                    </w:p>
                    <w:p w:rsidR="008E2C31" w:rsidRPr="008E2C31" w:rsidRDefault="008E2C31" w:rsidP="008E2C31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</w:p>
                    <w:p w:rsidR="008E2C31" w:rsidRPr="008E2C31" w:rsidRDefault="008E2C31" w:rsidP="008E2C31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8E2C3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С.А. </w:t>
                      </w:r>
                      <w:proofErr w:type="spellStart"/>
                      <w:r w:rsidRPr="008E2C3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Кудашкин</w:t>
                      </w:r>
                      <w:proofErr w:type="spellEnd"/>
                    </w:p>
                    <w:p w:rsidR="008E2C31" w:rsidRPr="008E2C31" w:rsidRDefault="008E2C31" w:rsidP="008E2C31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8E2C3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«___»________________2016г.</w:t>
                      </w:r>
                    </w:p>
                  </w:txbxContent>
                </v:textbox>
              </v:shape>
            </w:pict>
          </mc:Fallback>
        </mc:AlternateContent>
      </w:r>
    </w:p>
    <w:p w:rsidR="008E2C31" w:rsidRDefault="008E2C31" w:rsidP="002C301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E2C31" w:rsidRDefault="008E2C31" w:rsidP="002C301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E2C31" w:rsidRDefault="008E2C31" w:rsidP="002C301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E2C31" w:rsidRDefault="008E2C31" w:rsidP="002C301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E2C31" w:rsidRDefault="008E2C31" w:rsidP="002C301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E2C31" w:rsidRDefault="008E2C31" w:rsidP="002C301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E2C31" w:rsidRDefault="008E2C31" w:rsidP="002C301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E2C31" w:rsidRDefault="008E2C31" w:rsidP="002C301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E2C31" w:rsidRDefault="008E2C31" w:rsidP="002C301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E2C31" w:rsidRDefault="008E2C31" w:rsidP="002C301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E2C31" w:rsidRDefault="008E2C31" w:rsidP="008E2C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</w:t>
      </w:r>
    </w:p>
    <w:p w:rsidR="008E2C31" w:rsidRDefault="008E2C31" w:rsidP="008E2C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Оперативной группы по предупреждению и ликвидации чрезвычайных ситуаций, связанных с пропуском паводковых вод в весенне-летний период 2016 года</w:t>
      </w:r>
    </w:p>
    <w:p w:rsidR="008E2C31" w:rsidRDefault="008E2C31" w:rsidP="002C301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7"/>
        <w:tblW w:w="9606" w:type="dxa"/>
        <w:tblLook w:val="04A0" w:firstRow="1" w:lastRow="0" w:firstColumn="1" w:lastColumn="0" w:noHBand="0" w:noVBand="1"/>
      </w:tblPr>
      <w:tblGrid>
        <w:gridCol w:w="2943"/>
        <w:gridCol w:w="4678"/>
        <w:gridCol w:w="1985"/>
      </w:tblGrid>
      <w:tr w:rsidR="008E2C31" w:rsidTr="008E2C31">
        <w:tc>
          <w:tcPr>
            <w:tcW w:w="2943" w:type="dxa"/>
            <w:vAlign w:val="center"/>
          </w:tcPr>
          <w:p w:rsidR="008E2C31" w:rsidRPr="008E2C31" w:rsidRDefault="008E2C31" w:rsidP="008E2C3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E2C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Фамилия, Имя, Отчество</w:t>
            </w:r>
          </w:p>
        </w:tc>
        <w:tc>
          <w:tcPr>
            <w:tcW w:w="4678" w:type="dxa"/>
            <w:vAlign w:val="center"/>
          </w:tcPr>
          <w:p w:rsidR="008E2C31" w:rsidRPr="008E2C31" w:rsidRDefault="008E2C31" w:rsidP="008E2C3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E2C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Должность</w:t>
            </w:r>
          </w:p>
        </w:tc>
        <w:tc>
          <w:tcPr>
            <w:tcW w:w="1985" w:type="dxa"/>
            <w:vAlign w:val="center"/>
          </w:tcPr>
          <w:p w:rsidR="008E2C31" w:rsidRPr="008E2C31" w:rsidRDefault="008E2C31" w:rsidP="008E2C3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E2C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Телефон</w:t>
            </w:r>
          </w:p>
        </w:tc>
      </w:tr>
      <w:tr w:rsidR="008E2C31" w:rsidTr="008E2C31">
        <w:tc>
          <w:tcPr>
            <w:tcW w:w="2943" w:type="dxa"/>
            <w:vAlign w:val="center"/>
          </w:tcPr>
          <w:p w:rsidR="008E2C31" w:rsidRDefault="008E2C31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Кудашкин</w:t>
            </w:r>
            <w:proofErr w:type="spellEnd"/>
          </w:p>
          <w:p w:rsidR="008E2C31" w:rsidRDefault="008E2C31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Сергей Андреевич</w:t>
            </w:r>
          </w:p>
        </w:tc>
        <w:tc>
          <w:tcPr>
            <w:tcW w:w="4678" w:type="dxa"/>
            <w:vAlign w:val="center"/>
          </w:tcPr>
          <w:p w:rsidR="008E2C31" w:rsidRDefault="008E2C31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первый заместитель главы администрации Нефтеюганского района</w:t>
            </w:r>
          </w:p>
        </w:tc>
        <w:tc>
          <w:tcPr>
            <w:tcW w:w="1985" w:type="dxa"/>
            <w:vAlign w:val="center"/>
          </w:tcPr>
          <w:p w:rsidR="008E2C31" w:rsidRDefault="008E2C31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8(3463)250-103</w:t>
            </w:r>
          </w:p>
        </w:tc>
      </w:tr>
      <w:tr w:rsidR="008E2C31" w:rsidTr="008E2C31">
        <w:tc>
          <w:tcPr>
            <w:tcW w:w="2943" w:type="dxa"/>
            <w:vAlign w:val="center"/>
          </w:tcPr>
          <w:p w:rsidR="008E2C31" w:rsidRDefault="008E2C31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Сычёв </w:t>
            </w:r>
          </w:p>
          <w:p w:rsidR="008E2C31" w:rsidRDefault="008E2C31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Александр Михайлович</w:t>
            </w:r>
          </w:p>
        </w:tc>
        <w:tc>
          <w:tcPr>
            <w:tcW w:w="4678" w:type="dxa"/>
            <w:vAlign w:val="center"/>
          </w:tcPr>
          <w:p w:rsidR="008E2C31" w:rsidRDefault="008E2C31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председатель комитета гражданской защиты населения</w:t>
            </w:r>
          </w:p>
        </w:tc>
        <w:tc>
          <w:tcPr>
            <w:tcW w:w="1985" w:type="dxa"/>
            <w:vAlign w:val="center"/>
          </w:tcPr>
          <w:p w:rsidR="008E2C31" w:rsidRDefault="008E2C31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8(3463)250-162</w:t>
            </w:r>
          </w:p>
          <w:p w:rsidR="008E2C31" w:rsidRDefault="008E2C31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89128132920</w:t>
            </w:r>
          </w:p>
        </w:tc>
      </w:tr>
      <w:tr w:rsidR="008E2C31" w:rsidTr="008E2C31">
        <w:tc>
          <w:tcPr>
            <w:tcW w:w="2943" w:type="dxa"/>
            <w:vAlign w:val="center"/>
          </w:tcPr>
          <w:p w:rsidR="008E2C31" w:rsidRDefault="008E2C31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Московкин</w:t>
            </w:r>
          </w:p>
          <w:p w:rsidR="008E2C31" w:rsidRDefault="008E2C31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Евгений Владимирович</w:t>
            </w:r>
          </w:p>
        </w:tc>
        <w:tc>
          <w:tcPr>
            <w:tcW w:w="4678" w:type="dxa"/>
            <w:vAlign w:val="center"/>
          </w:tcPr>
          <w:p w:rsidR="008E2C31" w:rsidRDefault="008E2C31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МКУ «Единая дежурно-диспетчерская служба Нефтеюганского района»</w:t>
            </w:r>
          </w:p>
        </w:tc>
        <w:tc>
          <w:tcPr>
            <w:tcW w:w="1985" w:type="dxa"/>
            <w:vAlign w:val="center"/>
          </w:tcPr>
          <w:p w:rsidR="008E2C31" w:rsidRDefault="008E2C31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8(3463)250-209</w:t>
            </w:r>
          </w:p>
          <w:p w:rsidR="00B74DE1" w:rsidRDefault="00B74DE1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89129087100</w:t>
            </w:r>
          </w:p>
        </w:tc>
      </w:tr>
      <w:tr w:rsidR="008E2C31" w:rsidTr="008E2C31">
        <w:tc>
          <w:tcPr>
            <w:tcW w:w="2943" w:type="dxa"/>
            <w:vAlign w:val="center"/>
          </w:tcPr>
          <w:p w:rsidR="008E2C31" w:rsidRDefault="008E2C31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Коршунов</w:t>
            </w:r>
          </w:p>
          <w:p w:rsidR="008E2C31" w:rsidRDefault="008E2C31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Юрий Александрович</w:t>
            </w:r>
          </w:p>
        </w:tc>
        <w:tc>
          <w:tcPr>
            <w:tcW w:w="4678" w:type="dxa"/>
            <w:vAlign w:val="center"/>
          </w:tcPr>
          <w:p w:rsidR="008E2C31" w:rsidRDefault="008E2C31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 Департамента строительства и жилищно-коммунального комплекса</w:t>
            </w:r>
          </w:p>
        </w:tc>
        <w:tc>
          <w:tcPr>
            <w:tcW w:w="1985" w:type="dxa"/>
            <w:vAlign w:val="center"/>
          </w:tcPr>
          <w:p w:rsidR="008E2C31" w:rsidRDefault="008E2C31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8(3463)250-200</w:t>
            </w:r>
          </w:p>
          <w:p w:rsidR="008E2C31" w:rsidRDefault="00B74DE1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89224289004</w:t>
            </w:r>
          </w:p>
        </w:tc>
      </w:tr>
      <w:tr w:rsidR="008E2C31" w:rsidTr="008E2C31">
        <w:tc>
          <w:tcPr>
            <w:tcW w:w="2943" w:type="dxa"/>
            <w:vAlign w:val="center"/>
          </w:tcPr>
          <w:p w:rsidR="008E2C31" w:rsidRDefault="008E2C31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Любиев</w:t>
            </w:r>
            <w:proofErr w:type="spellEnd"/>
          </w:p>
          <w:p w:rsidR="008E2C31" w:rsidRDefault="008E2C31" w:rsidP="00DF1B92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Николай Алексеевич</w:t>
            </w:r>
          </w:p>
        </w:tc>
        <w:tc>
          <w:tcPr>
            <w:tcW w:w="4678" w:type="dxa"/>
            <w:vAlign w:val="center"/>
          </w:tcPr>
          <w:p w:rsidR="008E2C31" w:rsidRDefault="008E2C31" w:rsidP="00DF1B92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дирек</w:t>
            </w:r>
            <w:r w:rsidR="00DF1B9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ора департамента строительства и жилищно-коммунального комплекса</w:t>
            </w:r>
          </w:p>
        </w:tc>
        <w:tc>
          <w:tcPr>
            <w:tcW w:w="1985" w:type="dxa"/>
            <w:vAlign w:val="center"/>
          </w:tcPr>
          <w:p w:rsidR="008E2C31" w:rsidRDefault="00DF1B92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8(3463)250-144</w:t>
            </w:r>
          </w:p>
          <w:p w:rsidR="00DF1B92" w:rsidRDefault="00B74DE1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89227800723</w:t>
            </w:r>
          </w:p>
        </w:tc>
      </w:tr>
      <w:tr w:rsidR="008E2C31" w:rsidTr="008E2C31">
        <w:tc>
          <w:tcPr>
            <w:tcW w:w="2943" w:type="dxa"/>
            <w:vAlign w:val="center"/>
          </w:tcPr>
          <w:p w:rsidR="008E2C31" w:rsidRDefault="00DF1B92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Пустовая</w:t>
            </w:r>
            <w:proofErr w:type="spellEnd"/>
          </w:p>
          <w:p w:rsidR="00DF1B92" w:rsidRDefault="00DF1B92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Людмила Ильинична</w:t>
            </w:r>
          </w:p>
        </w:tc>
        <w:tc>
          <w:tcPr>
            <w:tcW w:w="4678" w:type="dxa"/>
            <w:vAlign w:val="center"/>
          </w:tcPr>
          <w:p w:rsidR="008E2C31" w:rsidRDefault="00DF1B92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службы связи</w:t>
            </w:r>
          </w:p>
        </w:tc>
        <w:tc>
          <w:tcPr>
            <w:tcW w:w="1985" w:type="dxa"/>
            <w:vAlign w:val="center"/>
          </w:tcPr>
          <w:p w:rsidR="008E2C31" w:rsidRDefault="00DF1B92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8(3463)255-822</w:t>
            </w:r>
          </w:p>
          <w:p w:rsidR="00DF1B92" w:rsidRDefault="00DF1B92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89224050542</w:t>
            </w:r>
          </w:p>
        </w:tc>
      </w:tr>
      <w:tr w:rsidR="00DF1B92" w:rsidTr="008E2C31">
        <w:tc>
          <w:tcPr>
            <w:tcW w:w="2943" w:type="dxa"/>
            <w:vAlign w:val="center"/>
          </w:tcPr>
          <w:p w:rsidR="00DF1B92" w:rsidRDefault="00DF1B92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Лапковский</w:t>
            </w:r>
            <w:proofErr w:type="spellEnd"/>
          </w:p>
          <w:p w:rsidR="00DF1B92" w:rsidRDefault="00DF1B92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Александр Александрович</w:t>
            </w:r>
          </w:p>
        </w:tc>
        <w:tc>
          <w:tcPr>
            <w:tcW w:w="4678" w:type="dxa"/>
            <w:vAlign w:val="center"/>
          </w:tcPr>
          <w:p w:rsidR="00DF1B92" w:rsidRDefault="00DF1B92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отдела по охране окружающей среды и природопользованию</w:t>
            </w:r>
          </w:p>
        </w:tc>
        <w:tc>
          <w:tcPr>
            <w:tcW w:w="1985" w:type="dxa"/>
            <w:vAlign w:val="center"/>
          </w:tcPr>
          <w:p w:rsidR="00DF1B92" w:rsidRDefault="00DF1B92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8(3463)250-234</w:t>
            </w:r>
          </w:p>
          <w:p w:rsidR="00DF1B92" w:rsidRDefault="00DF1B92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89125172245</w:t>
            </w:r>
          </w:p>
        </w:tc>
      </w:tr>
      <w:tr w:rsidR="00DF1B92" w:rsidTr="008E2C31">
        <w:tc>
          <w:tcPr>
            <w:tcW w:w="2943" w:type="dxa"/>
            <w:vAlign w:val="center"/>
          </w:tcPr>
          <w:p w:rsidR="00DF1B92" w:rsidRDefault="00DF1B92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Галактионов</w:t>
            </w:r>
          </w:p>
          <w:p w:rsidR="00DF1B92" w:rsidRDefault="00DF1B92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Анатолий Евгеньевич</w:t>
            </w:r>
          </w:p>
        </w:tc>
        <w:tc>
          <w:tcPr>
            <w:tcW w:w="4678" w:type="dxa"/>
            <w:vAlign w:val="center"/>
          </w:tcPr>
          <w:p w:rsidR="00DF1B92" w:rsidRDefault="00DF1B92" w:rsidP="00DF1B92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старший государственный инспектор Нефтеюганского инспекторского участка ФКУ «Центр ГИМС МЧС России по ХМАО-Югре» (по согласованию)</w:t>
            </w:r>
          </w:p>
        </w:tc>
        <w:tc>
          <w:tcPr>
            <w:tcW w:w="1985" w:type="dxa"/>
            <w:vAlign w:val="center"/>
          </w:tcPr>
          <w:p w:rsidR="00DF1B92" w:rsidRDefault="00DF1B92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8(3463)231-871</w:t>
            </w:r>
          </w:p>
          <w:p w:rsidR="00DF1B92" w:rsidRDefault="00DF1B92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89028526751</w:t>
            </w:r>
          </w:p>
        </w:tc>
      </w:tr>
      <w:tr w:rsidR="00DF1B92" w:rsidTr="008E2C31">
        <w:tc>
          <w:tcPr>
            <w:tcW w:w="2943" w:type="dxa"/>
            <w:vAlign w:val="center"/>
          </w:tcPr>
          <w:p w:rsidR="00DF1B92" w:rsidRDefault="00DF1B92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Ноговицина</w:t>
            </w:r>
            <w:proofErr w:type="spellEnd"/>
          </w:p>
          <w:p w:rsidR="00DF1B92" w:rsidRDefault="00DF1B92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Ольга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Рэмовна</w:t>
            </w:r>
            <w:proofErr w:type="spellEnd"/>
          </w:p>
        </w:tc>
        <w:tc>
          <w:tcPr>
            <w:tcW w:w="4678" w:type="dxa"/>
            <w:vAlign w:val="center"/>
          </w:tcPr>
          <w:p w:rsidR="00DF1B92" w:rsidRDefault="00DF1B92" w:rsidP="00DF1B92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главный врач БУ ХМАО-Югры «Нефтеюганская районная больница»</w:t>
            </w:r>
          </w:p>
        </w:tc>
        <w:tc>
          <w:tcPr>
            <w:tcW w:w="1985" w:type="dxa"/>
            <w:vAlign w:val="center"/>
          </w:tcPr>
          <w:p w:rsidR="00DF1B92" w:rsidRDefault="00DF1B92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8(3463)255-556</w:t>
            </w:r>
          </w:p>
          <w:p w:rsidR="00B74DE1" w:rsidRDefault="00B74DE1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89228529344</w:t>
            </w:r>
          </w:p>
        </w:tc>
      </w:tr>
      <w:tr w:rsidR="00DF1B92" w:rsidTr="008E2C31">
        <w:tc>
          <w:tcPr>
            <w:tcW w:w="2943" w:type="dxa"/>
            <w:vAlign w:val="center"/>
          </w:tcPr>
          <w:p w:rsidR="00DF1B92" w:rsidRDefault="00DF1B92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Онискевич</w:t>
            </w:r>
          </w:p>
          <w:p w:rsidR="00DF1B92" w:rsidRDefault="00DF1B92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Игорь Николаевич</w:t>
            </w:r>
          </w:p>
        </w:tc>
        <w:tc>
          <w:tcPr>
            <w:tcW w:w="4678" w:type="dxa"/>
            <w:vAlign w:val="center"/>
          </w:tcPr>
          <w:p w:rsidR="00DF1B92" w:rsidRDefault="00DF1B92" w:rsidP="00DF1B92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 филиала КУ ХМАО-Югры «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Центроспас-Югория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 по Нефтеюганскому району (по согласованию)</w:t>
            </w:r>
          </w:p>
        </w:tc>
        <w:tc>
          <w:tcPr>
            <w:tcW w:w="1985" w:type="dxa"/>
            <w:vAlign w:val="center"/>
          </w:tcPr>
          <w:p w:rsidR="00DF1B92" w:rsidRDefault="00DF1B92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8(3463)236-204</w:t>
            </w:r>
          </w:p>
          <w:p w:rsidR="00DF1B92" w:rsidRDefault="00DF1B92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89028521694</w:t>
            </w:r>
          </w:p>
          <w:p w:rsidR="00B74DE1" w:rsidRDefault="00B74DE1" w:rsidP="008E2C3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89821440440</w:t>
            </w:r>
          </w:p>
        </w:tc>
      </w:tr>
    </w:tbl>
    <w:p w:rsidR="008E2C31" w:rsidRDefault="00B74DE1" w:rsidP="00B74DE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Примечание: При отсутствии указанных лиц полномочия в указанной области передаются штатным заместителям или лицам их заменяющим.</w:t>
      </w:r>
    </w:p>
    <w:p w:rsidR="00E95F29" w:rsidRDefault="00E95F29" w:rsidP="00CD12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22A0E" w:rsidRDefault="00422A0E" w:rsidP="00CD12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128A" w:rsidRDefault="00CD128A" w:rsidP="00CD12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9264" behindDoc="0" locked="0" layoutInCell="1" allowOverlap="1" wp14:anchorId="5B5BCA2C" wp14:editId="6B67D59F">
            <wp:simplePos x="0" y="0"/>
            <wp:positionH relativeFrom="column">
              <wp:posOffset>2779395</wp:posOffset>
            </wp:positionH>
            <wp:positionV relativeFrom="paragraph">
              <wp:posOffset>-266700</wp:posOffset>
            </wp:positionV>
            <wp:extent cx="671830" cy="831215"/>
            <wp:effectExtent l="0" t="0" r="0" b="698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128A" w:rsidRDefault="00CD128A" w:rsidP="00CD128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128A" w:rsidRDefault="00CD128A" w:rsidP="00CD128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D6D98" w:rsidRDefault="00DD6D98" w:rsidP="00CD128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128A" w:rsidRPr="0066424B" w:rsidRDefault="00CD128A" w:rsidP="00CD12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Администрация Нефтеюганского района</w:t>
      </w:r>
    </w:p>
    <w:p w:rsidR="00CD128A" w:rsidRDefault="00CD128A" w:rsidP="00CD12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5620" w:rsidRPr="0066424B" w:rsidRDefault="000A5620" w:rsidP="00CD12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128A" w:rsidRPr="0066424B" w:rsidRDefault="00CD128A" w:rsidP="00CD12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Комиссия по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предупреждению и ликвидации чрезвычайных ситуаций и </w:t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обеспечению пожарной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безопасности Нефтеюганского района</w:t>
      </w:r>
    </w:p>
    <w:p w:rsidR="009A1A7F" w:rsidRDefault="009A1A7F" w:rsidP="00CD12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5620" w:rsidRPr="0066424B" w:rsidRDefault="000A5620" w:rsidP="00CD12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128A" w:rsidRPr="0066424B" w:rsidRDefault="00CD128A" w:rsidP="00CD12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ПРОТОКОЛ</w:t>
      </w:r>
    </w:p>
    <w:p w:rsidR="00FD4F5A" w:rsidRDefault="00FD4F5A" w:rsidP="00CD12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5620" w:rsidRPr="0066424B" w:rsidRDefault="000A5620" w:rsidP="00CD12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128A" w:rsidRPr="0066424B" w:rsidRDefault="009576BB" w:rsidP="00CD12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="00422A0E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422A0E">
        <w:rPr>
          <w:rFonts w:ascii="Times New Roman" w:eastAsia="Times New Roman" w:hAnsi="Times New Roman" w:cs="Times New Roman"/>
          <w:sz w:val="26"/>
          <w:szCs w:val="26"/>
          <w:lang w:eastAsia="ru-RU"/>
        </w:rPr>
        <w:t>.2016</w:t>
      </w:r>
      <w:r w:rsidR="00CD12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  <w:r w:rsidR="00CD128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D128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D128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D128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D128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D128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D128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D128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D128A"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D128A"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</w:t>
      </w:r>
      <w:r w:rsidR="00422A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</w:p>
    <w:p w:rsidR="00CD128A" w:rsidRPr="0066424B" w:rsidRDefault="00CD128A" w:rsidP="00CD12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Нефтеюганск </w:t>
      </w:r>
    </w:p>
    <w:p w:rsidR="000A5620" w:rsidRPr="00636BE7" w:rsidRDefault="000A5620" w:rsidP="00CD12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128A" w:rsidRDefault="00422A0E" w:rsidP="00422A0E">
      <w:pPr>
        <w:tabs>
          <w:tab w:val="left" w:pos="789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очередного  </w:t>
      </w:r>
      <w:r w:rsidR="00CD128A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заседания Комиссии по предупреждению и ликвидации чрезвычайных  ситуаций    и обеспечению  пожарной безопасности Нефтеюганского района</w:t>
      </w:r>
    </w:p>
    <w:p w:rsidR="00CD128A" w:rsidRPr="00636BE7" w:rsidRDefault="00CD128A" w:rsidP="00CD128A">
      <w:pPr>
        <w:tabs>
          <w:tab w:val="left" w:pos="789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(в режиме видеоконференцсвязи)</w:t>
      </w:r>
    </w:p>
    <w:p w:rsidR="00CD128A" w:rsidRPr="00636BE7" w:rsidRDefault="00CD128A" w:rsidP="00CD12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9"/>
        <w:gridCol w:w="4762"/>
      </w:tblGrid>
      <w:tr w:rsidR="00CD128A" w:rsidRPr="00636BE7" w:rsidTr="0074364A">
        <w:tc>
          <w:tcPr>
            <w:tcW w:w="5068" w:type="dxa"/>
            <w:shd w:val="clear" w:color="auto" w:fill="auto"/>
          </w:tcPr>
          <w:p w:rsidR="00CD128A" w:rsidRPr="00636BE7" w:rsidRDefault="00CD128A" w:rsidP="007436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Председатель</w:t>
            </w:r>
          </w:p>
          <w:p w:rsidR="009576BB" w:rsidRDefault="00AF248C" w:rsidP="009576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</w:t>
            </w:r>
            <w:r w:rsidR="00CD128A" w:rsidRPr="00636B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аместитель Главы </w:t>
            </w:r>
          </w:p>
          <w:p w:rsidR="00CD128A" w:rsidRPr="00636BE7" w:rsidRDefault="00CD128A" w:rsidP="0095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Нефтеюганского района                 </w:t>
            </w:r>
          </w:p>
        </w:tc>
        <w:tc>
          <w:tcPr>
            <w:tcW w:w="5069" w:type="dxa"/>
            <w:shd w:val="clear" w:color="auto" w:fill="auto"/>
          </w:tcPr>
          <w:p w:rsidR="00CD128A" w:rsidRPr="00636BE7" w:rsidRDefault="00CD128A" w:rsidP="00743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</w:t>
            </w:r>
          </w:p>
          <w:p w:rsidR="00CD128A" w:rsidRPr="00636BE7" w:rsidRDefault="00CD128A" w:rsidP="00743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CD128A" w:rsidRPr="00636BE7" w:rsidRDefault="009576BB" w:rsidP="007436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С.А.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Кудашкин</w:t>
            </w:r>
            <w:proofErr w:type="spellEnd"/>
          </w:p>
        </w:tc>
      </w:tr>
      <w:tr w:rsidR="00CD128A" w:rsidRPr="00636BE7" w:rsidTr="0074364A">
        <w:tc>
          <w:tcPr>
            <w:tcW w:w="5068" w:type="dxa"/>
            <w:shd w:val="clear" w:color="auto" w:fill="auto"/>
          </w:tcPr>
          <w:p w:rsidR="00CD128A" w:rsidRPr="00636BE7" w:rsidRDefault="00CD128A" w:rsidP="007436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CD128A" w:rsidRPr="00636BE7" w:rsidRDefault="00CD128A" w:rsidP="007436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Секретарь:</w:t>
            </w:r>
          </w:p>
          <w:p w:rsidR="00CD128A" w:rsidRPr="00636BE7" w:rsidRDefault="00CD128A" w:rsidP="00743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Ведущий инженер</w:t>
            </w:r>
          </w:p>
          <w:p w:rsidR="00CD128A" w:rsidRPr="00636BE7" w:rsidRDefault="00CD128A" w:rsidP="00743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комитета </w:t>
            </w:r>
            <w:proofErr w:type="gramStart"/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гражданской</w:t>
            </w:r>
            <w:proofErr w:type="gramEnd"/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CD128A" w:rsidRPr="00636BE7" w:rsidRDefault="00CD128A" w:rsidP="00743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защиты населения</w:t>
            </w:r>
          </w:p>
        </w:tc>
        <w:tc>
          <w:tcPr>
            <w:tcW w:w="5069" w:type="dxa"/>
            <w:shd w:val="clear" w:color="auto" w:fill="auto"/>
          </w:tcPr>
          <w:p w:rsidR="00CD128A" w:rsidRPr="00636BE7" w:rsidRDefault="00CD128A" w:rsidP="007436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D128A" w:rsidRPr="00636BE7" w:rsidRDefault="00CD128A" w:rsidP="0074364A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D128A" w:rsidRPr="00636BE7" w:rsidRDefault="00CD128A" w:rsidP="0074364A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D128A" w:rsidRPr="00636BE7" w:rsidRDefault="009576BB" w:rsidP="0074364A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Н.Г. Проскурова</w:t>
            </w:r>
          </w:p>
        </w:tc>
      </w:tr>
    </w:tbl>
    <w:p w:rsidR="00CD128A" w:rsidRDefault="00CD128A" w:rsidP="00CD128A">
      <w:pPr>
        <w:spacing w:after="0" w:line="240" w:lineRule="auto"/>
        <w:ind w:left="3600" w:hanging="360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A5620" w:rsidRPr="00636BE7" w:rsidRDefault="000A5620" w:rsidP="00CD128A">
      <w:pPr>
        <w:spacing w:after="0" w:line="240" w:lineRule="auto"/>
        <w:ind w:left="3600" w:hanging="360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D128A" w:rsidRPr="00636BE7" w:rsidRDefault="00CD128A" w:rsidP="00CD128A">
      <w:pPr>
        <w:tabs>
          <w:tab w:val="left" w:pos="5160"/>
        </w:tabs>
        <w:spacing w:after="0" w:line="240" w:lineRule="auto"/>
        <w:ind w:left="3600" w:hanging="36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Присутствовали:</w:t>
      </w: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</w:p>
    <w:p w:rsidR="00CD128A" w:rsidRPr="00636BE7" w:rsidRDefault="00CD128A" w:rsidP="00CD12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Члены Комиссии по  предупреждению и ликвидации чрезвычайных ситуаций и обеспечению пожарной без</w:t>
      </w:r>
      <w:r w:rsidR="00F80673">
        <w:rPr>
          <w:rFonts w:ascii="Times New Roman" w:eastAsia="Times New Roman" w:hAnsi="Times New Roman" w:cs="Times New Roman"/>
          <w:sz w:val="26"/>
          <w:szCs w:val="26"/>
          <w:lang w:eastAsia="ru-RU"/>
        </w:rPr>
        <w:t>опасности Нефтеюганского района (список прилагается)</w:t>
      </w:r>
    </w:p>
    <w:p w:rsidR="00CD128A" w:rsidRDefault="00CD128A" w:rsidP="00CD12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Приглашенные:</w:t>
      </w:r>
    </w:p>
    <w:p w:rsidR="00FC6E20" w:rsidRDefault="00FC6E20" w:rsidP="00CD128A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Главы городского и сельских поселений Нефтеюганского района</w:t>
      </w:r>
      <w:r w:rsidR="009576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C43199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режиме ВКС)</w:t>
      </w:r>
    </w:p>
    <w:p w:rsidR="00FC6E20" w:rsidRDefault="00CD128A" w:rsidP="00CD128A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CD128A" w:rsidRPr="00636BE7" w:rsidRDefault="00CD128A" w:rsidP="00820131">
      <w:pPr>
        <w:pBdr>
          <w:bottom w:val="single" w:sz="4" w:space="1" w:color="auto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 Об утверждении повестки дня и регламента заседания Комиссии по предупреждению и ликвидации чрезвычайных ситуаций и обеспечению пожарной безопасности Нефтеюганского района</w:t>
      </w:r>
    </w:p>
    <w:p w:rsidR="000A5620" w:rsidRDefault="009576BB" w:rsidP="00957D4A">
      <w:pPr>
        <w:spacing w:after="0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Кудашкин</w:t>
      </w:r>
      <w:proofErr w:type="spellEnd"/>
    </w:p>
    <w:p w:rsidR="00FD4F5A" w:rsidRDefault="00FD4F5A" w:rsidP="0027601C">
      <w:pPr>
        <w:spacing w:after="0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</w:t>
      </w:r>
      <w:r w:rsidR="00CD128A" w:rsidRPr="00636BE7">
        <w:rPr>
          <w:rFonts w:ascii="Times New Roman" w:hAnsi="Times New Roman" w:cs="Times New Roman"/>
          <w:b/>
          <w:sz w:val="26"/>
          <w:szCs w:val="26"/>
        </w:rPr>
        <w:t>ЕШИЛИ:</w:t>
      </w:r>
    </w:p>
    <w:p w:rsidR="00CD128A" w:rsidRDefault="00CD128A" w:rsidP="0027601C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36BE7">
        <w:rPr>
          <w:rFonts w:ascii="Times New Roman" w:hAnsi="Times New Roman" w:cs="Times New Roman"/>
          <w:sz w:val="26"/>
          <w:szCs w:val="26"/>
        </w:rPr>
        <w:t>1.1. Утвердить повестку дня и регламент заседания Комиссии по предупреждению и ликвидации чрезвычайных ситуаций и обеспечению пожарной безопасности Нефтеюганского района.</w:t>
      </w:r>
    </w:p>
    <w:p w:rsidR="00CD128A" w:rsidRDefault="00CD128A" w:rsidP="008E3817">
      <w:pPr>
        <w:pBdr>
          <w:bottom w:val="single" w:sz="4" w:space="1" w:color="auto"/>
        </w:pBdr>
        <w:ind w:firstLine="684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ab/>
      </w:r>
      <w:r>
        <w:rPr>
          <w:rFonts w:ascii="Times New Roman" w:hAnsi="Times New Roman" w:cs="Times New Roman"/>
          <w:b/>
          <w:sz w:val="26"/>
          <w:szCs w:val="26"/>
        </w:rPr>
        <w:t xml:space="preserve"> 2. </w:t>
      </w:r>
      <w:r w:rsidR="009576BB">
        <w:rPr>
          <w:rFonts w:ascii="Times New Roman" w:hAnsi="Times New Roman"/>
          <w:b/>
          <w:sz w:val="26"/>
          <w:szCs w:val="26"/>
        </w:rPr>
        <w:t>О готовности муниципальных образований к паводковому периоду 2016 года на территории Нефтеюганского района</w:t>
      </w:r>
    </w:p>
    <w:p w:rsidR="008E3817" w:rsidRPr="008E3817" w:rsidRDefault="008E3817" w:rsidP="008E3817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E3817">
        <w:rPr>
          <w:rFonts w:ascii="Times New Roman" w:hAnsi="Times New Roman" w:cs="Times New Roman"/>
          <w:sz w:val="26"/>
          <w:szCs w:val="26"/>
        </w:rPr>
        <w:t xml:space="preserve">А.М. Сычёв, </w:t>
      </w:r>
      <w:r w:rsidR="0027601C">
        <w:rPr>
          <w:rFonts w:ascii="Times New Roman" w:hAnsi="Times New Roman" w:cs="Times New Roman"/>
          <w:sz w:val="26"/>
          <w:szCs w:val="26"/>
        </w:rPr>
        <w:t xml:space="preserve">А.А. </w:t>
      </w:r>
      <w:r w:rsidR="009576BB">
        <w:rPr>
          <w:rFonts w:ascii="Times New Roman" w:hAnsi="Times New Roman" w:cs="Times New Roman"/>
          <w:sz w:val="26"/>
          <w:szCs w:val="26"/>
        </w:rPr>
        <w:t>Бочко</w:t>
      </w:r>
      <w:r w:rsidR="0027601C">
        <w:rPr>
          <w:rFonts w:ascii="Times New Roman" w:hAnsi="Times New Roman" w:cs="Times New Roman"/>
          <w:sz w:val="26"/>
          <w:szCs w:val="26"/>
        </w:rPr>
        <w:t xml:space="preserve">, </w:t>
      </w:r>
      <w:r w:rsidR="009576BB">
        <w:rPr>
          <w:rFonts w:ascii="Times New Roman" w:hAnsi="Times New Roman" w:cs="Times New Roman"/>
          <w:sz w:val="26"/>
          <w:szCs w:val="26"/>
        </w:rPr>
        <w:t xml:space="preserve"> </w:t>
      </w:r>
      <w:r w:rsidR="0027601C">
        <w:rPr>
          <w:rFonts w:ascii="Times New Roman" w:hAnsi="Times New Roman" w:cs="Times New Roman"/>
          <w:sz w:val="26"/>
          <w:szCs w:val="26"/>
        </w:rPr>
        <w:t xml:space="preserve">Б.В. </w:t>
      </w:r>
      <w:r w:rsidR="009576BB">
        <w:rPr>
          <w:rFonts w:ascii="Times New Roman" w:hAnsi="Times New Roman" w:cs="Times New Roman"/>
          <w:sz w:val="26"/>
          <w:szCs w:val="26"/>
        </w:rPr>
        <w:t xml:space="preserve">Сочинский, </w:t>
      </w:r>
      <w:r w:rsidR="0027601C">
        <w:rPr>
          <w:rFonts w:ascii="Times New Roman" w:hAnsi="Times New Roman" w:cs="Times New Roman"/>
          <w:sz w:val="26"/>
          <w:szCs w:val="26"/>
        </w:rPr>
        <w:t xml:space="preserve">Н.Н. </w:t>
      </w:r>
      <w:proofErr w:type="spellStart"/>
      <w:r w:rsidR="009576BB">
        <w:rPr>
          <w:rFonts w:ascii="Times New Roman" w:hAnsi="Times New Roman" w:cs="Times New Roman"/>
          <w:sz w:val="26"/>
          <w:szCs w:val="26"/>
        </w:rPr>
        <w:t>Фоменкина</w:t>
      </w:r>
      <w:proofErr w:type="spellEnd"/>
      <w:r w:rsidR="0027601C">
        <w:rPr>
          <w:rFonts w:ascii="Times New Roman" w:hAnsi="Times New Roman" w:cs="Times New Roman"/>
          <w:sz w:val="26"/>
          <w:szCs w:val="26"/>
        </w:rPr>
        <w:t>,</w:t>
      </w:r>
      <w:r w:rsidR="009576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7601C">
        <w:rPr>
          <w:rFonts w:ascii="Times New Roman" w:hAnsi="Times New Roman" w:cs="Times New Roman"/>
          <w:sz w:val="26"/>
          <w:szCs w:val="26"/>
        </w:rPr>
        <w:t>А.Е.</w:t>
      </w:r>
      <w:r w:rsidR="009576BB">
        <w:rPr>
          <w:rFonts w:ascii="Times New Roman" w:hAnsi="Times New Roman" w:cs="Times New Roman"/>
          <w:sz w:val="26"/>
          <w:szCs w:val="26"/>
        </w:rPr>
        <w:t>Галактионов</w:t>
      </w:r>
      <w:proofErr w:type="spellEnd"/>
      <w:r w:rsidR="009576B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D6614" w:rsidRDefault="00CD128A" w:rsidP="00CD128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p w:rsidR="00CD128A" w:rsidRDefault="00CD128A" w:rsidP="0027601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36BE7">
        <w:rPr>
          <w:rFonts w:ascii="Times New Roman" w:hAnsi="Times New Roman" w:cs="Times New Roman"/>
          <w:b/>
          <w:sz w:val="26"/>
          <w:szCs w:val="26"/>
        </w:rPr>
        <w:t>РЕШИЛИ:</w:t>
      </w:r>
    </w:p>
    <w:p w:rsidR="00CD128A" w:rsidRPr="00470FDD" w:rsidRDefault="00CD128A" w:rsidP="0027601C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70FDD">
        <w:rPr>
          <w:rFonts w:ascii="Times New Roman" w:hAnsi="Times New Roman" w:cs="Times New Roman"/>
          <w:sz w:val="26"/>
          <w:szCs w:val="26"/>
        </w:rPr>
        <w:t xml:space="preserve">2.1. Информацию   </w:t>
      </w:r>
      <w:r w:rsidR="00470FDD" w:rsidRPr="00470FDD">
        <w:rPr>
          <w:rFonts w:ascii="Times New Roman" w:hAnsi="Times New Roman" w:cs="Times New Roman"/>
          <w:sz w:val="26"/>
          <w:szCs w:val="26"/>
        </w:rPr>
        <w:t xml:space="preserve">А.М. Сычёва, Бочко А.А., Сочинского Б.В., </w:t>
      </w:r>
      <w:proofErr w:type="spellStart"/>
      <w:r w:rsidR="00470FDD" w:rsidRPr="00470FDD">
        <w:rPr>
          <w:rFonts w:ascii="Times New Roman" w:hAnsi="Times New Roman" w:cs="Times New Roman"/>
          <w:sz w:val="26"/>
          <w:szCs w:val="26"/>
        </w:rPr>
        <w:t>Фоменкиной</w:t>
      </w:r>
      <w:proofErr w:type="spellEnd"/>
      <w:r w:rsidR="00470FDD" w:rsidRPr="00470FDD">
        <w:rPr>
          <w:rFonts w:ascii="Times New Roman" w:hAnsi="Times New Roman" w:cs="Times New Roman"/>
          <w:sz w:val="26"/>
          <w:szCs w:val="26"/>
        </w:rPr>
        <w:t xml:space="preserve"> Н.Н., Галактионова А.Е. </w:t>
      </w:r>
      <w:r w:rsidR="00470FDD">
        <w:rPr>
          <w:rFonts w:ascii="Times New Roman" w:hAnsi="Times New Roman" w:cs="Times New Roman"/>
          <w:sz w:val="26"/>
          <w:szCs w:val="26"/>
        </w:rPr>
        <w:t>принять к сведению (прилагается).</w:t>
      </w:r>
    </w:p>
    <w:p w:rsidR="003F658B" w:rsidRPr="00F63FD9" w:rsidRDefault="0027601C" w:rsidP="0027601C">
      <w:pPr>
        <w:tabs>
          <w:tab w:val="left" w:pos="0"/>
          <w:tab w:val="left" w:pos="426"/>
          <w:tab w:val="left" w:pos="709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3F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2.2. </w:t>
      </w:r>
      <w:r w:rsidR="003F658B" w:rsidRPr="00F63FD9">
        <w:rPr>
          <w:rFonts w:ascii="Times New Roman" w:eastAsia="Times New Roman" w:hAnsi="Times New Roman" w:cs="Times New Roman"/>
          <w:sz w:val="26"/>
          <w:szCs w:val="26"/>
          <w:lang w:eastAsia="ru-RU"/>
        </w:rPr>
        <w:t>Координацию взаимодействия сил и сре</w:t>
      </w:r>
      <w:proofErr w:type="gramStart"/>
      <w:r w:rsidR="003F658B" w:rsidRPr="00F63FD9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 в п</w:t>
      </w:r>
      <w:proofErr w:type="gramEnd"/>
      <w:r w:rsidR="003F658B" w:rsidRPr="00F63FD9">
        <w:rPr>
          <w:rFonts w:ascii="Times New Roman" w:eastAsia="Times New Roman" w:hAnsi="Times New Roman" w:cs="Times New Roman"/>
          <w:sz w:val="26"/>
          <w:szCs w:val="26"/>
          <w:lang w:eastAsia="ru-RU"/>
        </w:rPr>
        <w:t>ериод весенне-летнего половодья  возложить на Комиссию по чрезвычайным ситуациям и обеспечению пожарной безопасности Нефтеюганского района.</w:t>
      </w:r>
    </w:p>
    <w:p w:rsidR="003F658B" w:rsidRPr="00F63FD9" w:rsidRDefault="008C60F9" w:rsidP="008C60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2.3. </w:t>
      </w:r>
      <w:r w:rsidR="003F658B" w:rsidRPr="00F63FD9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Комитету гражданской защиты населения (А.М. Сычёв</w:t>
      </w:r>
      <w:r w:rsidR="00F63FD9" w:rsidRPr="00F63FD9">
        <w:rPr>
          <w:rFonts w:ascii="Times New Roman" w:eastAsia="Times New Roman" w:hAnsi="Times New Roman" w:cs="Times New Roman"/>
          <w:sz w:val="26"/>
          <w:szCs w:val="26"/>
          <w:lang w:eastAsia="ru-RU"/>
        </w:rPr>
        <w:t>):</w:t>
      </w:r>
    </w:p>
    <w:p w:rsidR="00F21A22" w:rsidRDefault="00F63FD9" w:rsidP="008C60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3FD9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8C60F9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F63F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</w:t>
      </w:r>
      <w:r w:rsidR="00F21A22">
        <w:rPr>
          <w:rFonts w:ascii="Times New Roman" w:eastAsia="Times New Roman" w:hAnsi="Times New Roman" w:cs="Times New Roman"/>
          <w:sz w:val="26"/>
          <w:szCs w:val="26"/>
          <w:lang w:eastAsia="ru-RU"/>
        </w:rPr>
        <w:t>Откорректировать схемы связи и оповещения руководящего состава администрации Нефтеюганского района, членов комиссии по предупреждению и ликвидации чрезвычайных ситуаций и обеспечению пожарной безопасности, членов постоянной эвакоприемной комиссии.</w:t>
      </w:r>
    </w:p>
    <w:p w:rsidR="00F21A22" w:rsidRDefault="00F21A22" w:rsidP="002B7C9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до 2</w:t>
      </w:r>
      <w:r w:rsidR="00F50265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апреля 2016 года.</w:t>
      </w:r>
    </w:p>
    <w:p w:rsidR="00F21A22" w:rsidRDefault="00F21A22" w:rsidP="008C60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8C60F9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50265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Организовать мониторинг, сбор, обобщение и своевременную передачу информации о гидрологической обстановке на реках, об угрозе и (или) возникновении чрезвычайных ситуаций в период прохождения весеннего паводка.</w:t>
      </w:r>
    </w:p>
    <w:p w:rsidR="00F21A22" w:rsidRDefault="00417E7A" w:rsidP="002B7C9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Срок с </w:t>
      </w:r>
      <w:r w:rsidR="008C60F9"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апреля 2016 года до окончания паводка.</w:t>
      </w:r>
    </w:p>
    <w:p w:rsidR="00417E7A" w:rsidRDefault="00417E7A" w:rsidP="008C60F9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8C60F9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5026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Во взаимодействии с МКУ «Управление по делам администрации Нефтеюганского района» (Хусаинова Г.Р.), главами городского и сельских поселений организовать своевременное и достоверное информирование населения о принимаемых мерах по обеспечению безопасности людей, защите территорий и материальных сре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 пр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 возникновении чрезвычайных ситуаций, связанных с паводковыми явлениями.</w:t>
      </w:r>
    </w:p>
    <w:p w:rsidR="00417E7A" w:rsidRDefault="00417E7A" w:rsidP="008C60F9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постоянно.</w:t>
      </w:r>
    </w:p>
    <w:p w:rsidR="00F50265" w:rsidRDefault="00417E7A" w:rsidP="008C60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265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8C60F9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F502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F50265" w:rsidRPr="00F502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МКУ «Единая </w:t>
      </w:r>
      <w:r w:rsidR="00F50265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F50265" w:rsidRPr="00F50265">
        <w:rPr>
          <w:rFonts w:ascii="Times New Roman" w:eastAsia="Times New Roman" w:hAnsi="Times New Roman" w:cs="Times New Roman"/>
          <w:sz w:val="26"/>
          <w:szCs w:val="26"/>
          <w:lang w:eastAsia="ru-RU"/>
        </w:rPr>
        <w:t>ежурно-</w:t>
      </w:r>
      <w:r w:rsidR="00F50265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F50265" w:rsidRPr="00F502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испетчерская </w:t>
      </w:r>
      <w:r w:rsidR="00F50265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служба Нефтеюганского р</w:t>
      </w:r>
      <w:r w:rsidR="00F50265" w:rsidRPr="00F50265">
        <w:rPr>
          <w:rFonts w:ascii="Times New Roman" w:eastAsia="Times New Roman" w:hAnsi="Times New Roman" w:cs="Times New Roman"/>
          <w:sz w:val="26"/>
          <w:szCs w:val="26"/>
          <w:lang w:eastAsia="ru-RU"/>
        </w:rPr>
        <w:t>айона» (Московкин Е.В.)</w:t>
      </w:r>
      <w:r w:rsidR="00F502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организовать подготовку дежурно-диспетчерского персонала ЕДДС по своевременной передаче информации об угрозе и возникновении чрезвычайных ситуаций в период прохождения весеннего паводка.</w:t>
      </w:r>
    </w:p>
    <w:p w:rsidR="008C60F9" w:rsidRDefault="008C60F9" w:rsidP="008C60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до 25 апреля 2016 года.</w:t>
      </w:r>
    </w:p>
    <w:p w:rsidR="00417E7A" w:rsidRPr="003D2840" w:rsidRDefault="00F50265" w:rsidP="003D284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D2840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3D2840" w:rsidRPr="003D2840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3D284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417E7A" w:rsidRPr="003D2840">
        <w:rPr>
          <w:rFonts w:ascii="Times New Roman" w:eastAsia="Times New Roman" w:hAnsi="Times New Roman" w:cs="Times New Roman"/>
          <w:sz w:val="26"/>
          <w:szCs w:val="26"/>
          <w:lang w:eastAsia="ru-RU"/>
        </w:rPr>
        <w:t>Департаменту строительства и жилищно-коммунального комплекса (Коршунов Ю.А.) во взаимодействии с главами поселений района, руководители предприятий и организаций:</w:t>
      </w:r>
    </w:p>
    <w:p w:rsidR="00417E7A" w:rsidRPr="003D2840" w:rsidRDefault="00417E7A" w:rsidP="003D284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D2840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3D2840" w:rsidRPr="003D2840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3D2840">
        <w:rPr>
          <w:rFonts w:ascii="Times New Roman" w:eastAsia="Times New Roman" w:hAnsi="Times New Roman" w:cs="Times New Roman"/>
          <w:sz w:val="26"/>
          <w:szCs w:val="26"/>
          <w:lang w:eastAsia="ru-RU"/>
        </w:rPr>
        <w:t>.1. Провести обследование линий электроснабжения, водопропускных труб, попадающих в зону возможного затопления паводковыми водами, принять меры по их очистке, ремонту.</w:t>
      </w:r>
    </w:p>
    <w:p w:rsidR="003D2840" w:rsidRPr="003D2840" w:rsidRDefault="003D2840" w:rsidP="003D284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D2840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до начала паводка 2016 года.</w:t>
      </w:r>
    </w:p>
    <w:p w:rsidR="00417E7A" w:rsidRPr="003D2840" w:rsidRDefault="00417E7A" w:rsidP="003D284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D2840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3D2840" w:rsidRPr="003D2840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3D2840">
        <w:rPr>
          <w:rFonts w:ascii="Times New Roman" w:eastAsia="Times New Roman" w:hAnsi="Times New Roman" w:cs="Times New Roman"/>
          <w:sz w:val="26"/>
          <w:szCs w:val="26"/>
          <w:lang w:eastAsia="ru-RU"/>
        </w:rPr>
        <w:t>.2.Принять меры, исключающие подтопление объектов жизнеобеспечения населения и жилого сектора.</w:t>
      </w:r>
    </w:p>
    <w:p w:rsidR="003D2840" w:rsidRDefault="003D2840" w:rsidP="003D284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D2840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до начала паводка 2016 года.</w:t>
      </w:r>
    </w:p>
    <w:p w:rsidR="00B14A1B" w:rsidRDefault="00B14A1B" w:rsidP="003D284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2.5.3. Организовать соблюдение санитарного состояния водопроводных и канализационных сооружений и сетей, технологий водоподготовки и водоочистки, режима обеззараживания воды перед поступлением в сети, наличие достаточного количества реагентов и обеззараживающих средств с учетом расхода реагентов в сутки.</w:t>
      </w:r>
    </w:p>
    <w:p w:rsidR="00B14A1B" w:rsidRDefault="00B14A1B" w:rsidP="00B14A1B">
      <w:pPr>
        <w:tabs>
          <w:tab w:val="left" w:pos="0"/>
        </w:tabs>
        <w:spacing w:after="0" w:line="240" w:lineRule="auto"/>
        <w:ind w:right="108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2.5.4. </w:t>
      </w:r>
      <w:r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Информацию 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создании запаса обеззараживающих сре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 дл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 проведения экстренного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гиперхлорирования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водопроводных сетей</w:t>
      </w:r>
      <w:r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направить в комитет гражданской защиты населения Нефтеюганского района (</w:t>
      </w:r>
      <w:r w:rsidRPr="002C432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E</w:t>
      </w:r>
      <w:r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2C432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mail</w:t>
      </w:r>
      <w:r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hyperlink r:id="rId8" w:history="1">
        <w:r w:rsidRPr="002C4320">
          <w:rPr>
            <w:rStyle w:val="a4"/>
            <w:rFonts w:ascii="Times New Roman" w:hAnsi="Times New Roman" w:cs="Times New Roman"/>
            <w:sz w:val="26"/>
            <w:szCs w:val="26"/>
          </w:rPr>
          <w:t>komitetGZN@yandex.ru</w:t>
        </w:r>
      </w:hyperlink>
      <w:r w:rsidRPr="002C4320">
        <w:rPr>
          <w:rFonts w:ascii="Times New Roman" w:hAnsi="Times New Roman" w:cs="Times New Roman"/>
          <w:sz w:val="26"/>
          <w:szCs w:val="26"/>
        </w:rPr>
        <w:t>, факс 8(3463)256-813).</w:t>
      </w:r>
    </w:p>
    <w:p w:rsidR="00B14A1B" w:rsidRPr="003D2840" w:rsidRDefault="00B14A1B" w:rsidP="00B14A1B">
      <w:pPr>
        <w:tabs>
          <w:tab w:val="left" w:pos="0"/>
        </w:tabs>
        <w:spacing w:after="0" w:line="240" w:lineRule="auto"/>
        <w:ind w:right="108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Срок до 29 апреля 2016 года.</w:t>
      </w:r>
    </w:p>
    <w:p w:rsidR="00417E7A" w:rsidRPr="003C1FE4" w:rsidRDefault="00417E7A" w:rsidP="00B14A1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3C1FE4"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gramStart"/>
      <w:r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Комитету по делам народов Севера, охраны окружающей среды и водных ресурсов (</w:t>
      </w:r>
      <w:proofErr w:type="spellStart"/>
      <w:r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Кошаков</w:t>
      </w:r>
      <w:proofErr w:type="spellEnd"/>
      <w:r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В.С.) во взаимодействии с </w:t>
      </w:r>
      <w:proofErr w:type="spellStart"/>
      <w:r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Нефтеюганским</w:t>
      </w:r>
      <w:proofErr w:type="spellEnd"/>
      <w:r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</w:t>
      </w:r>
      <w:r w:rsidR="00C83648"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влением Службы по контролю и надзору в сфере охраны окружающей среды, объектов животного мира и лесных отношений Ханты-Мансийского автономного округа</w:t>
      </w:r>
      <w:r w:rsidR="00C83648"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-Югры (</w:t>
      </w:r>
      <w:r w:rsidR="00C1581A"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C83648"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альцева С.А.), Территориальным отделом Управления Федеральной службы по надзору в сфере защиты прав потребителей и благополучия человека по Ханты-</w:t>
      </w:r>
      <w:r w:rsidR="00C1581A"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C83648"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ан</w:t>
      </w:r>
      <w:r w:rsidR="00C1581A"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C83648"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C1581A"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C83648"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ском</w:t>
      </w:r>
      <w:r w:rsidR="00C1581A"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C83648"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автономному округу</w:t>
      </w:r>
      <w:proofErr w:type="gramEnd"/>
      <w:r w:rsidR="00C83648"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Югре в </w:t>
      </w:r>
      <w:proofErr w:type="spellStart"/>
      <w:r w:rsidR="00C83648"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proofErr w:type="gramStart"/>
      <w:r w:rsidR="00C83648"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.Н</w:t>
      </w:r>
      <w:proofErr w:type="gramEnd"/>
      <w:r w:rsidR="00C83648"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ефтеюганске</w:t>
      </w:r>
      <w:proofErr w:type="spellEnd"/>
      <w:r w:rsidR="00C83648"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Нефтеюганском районе и </w:t>
      </w:r>
      <w:proofErr w:type="spellStart"/>
      <w:r w:rsidR="00C83648"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г.Пыть-Ях</w:t>
      </w:r>
      <w:proofErr w:type="spellEnd"/>
      <w:r w:rsidR="00C83648"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(Щербаков А.Г.) с целью недопущения загрязнения и ухудшения кач</w:t>
      </w:r>
      <w:r w:rsidR="00C1581A"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C83648"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ства воды организовать и про</w:t>
      </w:r>
      <w:r w:rsidR="00C1581A"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C83648"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ести про</w:t>
      </w:r>
      <w:r w:rsidR="00C1581A"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верку с составлением актов соблю</w:t>
      </w:r>
      <w:r w:rsidR="00C83648"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C1581A"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C83648"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ния </w:t>
      </w:r>
      <w:proofErr w:type="spellStart"/>
      <w:r w:rsidR="00C83648"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водоохранных</w:t>
      </w:r>
      <w:proofErr w:type="spellEnd"/>
      <w:r w:rsidR="00C83648"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требований на водосборных площадках, озерах, </w:t>
      </w:r>
      <w:proofErr w:type="spellStart"/>
      <w:r w:rsidR="00C83648"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водоисточников</w:t>
      </w:r>
      <w:proofErr w:type="spellEnd"/>
      <w:r w:rsidR="00C83648"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участках рек на 60-80 м выше водозабора.</w:t>
      </w:r>
    </w:p>
    <w:p w:rsidR="00C1581A" w:rsidRPr="003C1FE4" w:rsidRDefault="00C1581A" w:rsidP="003C1FE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Один экземпляр акта проверок представить в комиссию по предупреждению и ликвидации чрезвычайных ситуаций и обеспечению пожарной безопасности Нефтеюганского района.</w:t>
      </w:r>
    </w:p>
    <w:p w:rsidR="00C1581A" w:rsidRPr="003C1FE4" w:rsidRDefault="00C1581A" w:rsidP="003C1FE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Срок до </w:t>
      </w:r>
      <w:r w:rsidR="003D2840"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29</w:t>
      </w:r>
      <w:r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апреля 2016 года.</w:t>
      </w:r>
    </w:p>
    <w:p w:rsidR="00C1581A" w:rsidRPr="003C1FE4" w:rsidRDefault="00C1581A" w:rsidP="003C1FE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3C1FE4"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Территориальному отделу Управления Федеральной службы по надзору в сфере защиты прав потребителей и благополучия человека по Ханты-Мансийскому автономному округу – Югре в </w:t>
      </w:r>
      <w:proofErr w:type="spellStart"/>
      <w:r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proofErr w:type="gramStart"/>
      <w:r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.Н</w:t>
      </w:r>
      <w:proofErr w:type="gramEnd"/>
      <w:r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ефтеюганске</w:t>
      </w:r>
      <w:proofErr w:type="spellEnd"/>
      <w:r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Нефтеюганском районе и </w:t>
      </w:r>
      <w:proofErr w:type="spellStart"/>
      <w:r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г.Пыть-Ях</w:t>
      </w:r>
      <w:proofErr w:type="spellEnd"/>
      <w:r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(Щербаков А.Г.), филиалу Федерального государственного учреждения здравоохранения «Центр гигиены и эпидемиологии в Ханты-Мансийском автономном округе - Югре» в </w:t>
      </w:r>
      <w:proofErr w:type="spellStart"/>
      <w:r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г.Нефтеюганске</w:t>
      </w:r>
      <w:proofErr w:type="spellEnd"/>
      <w:r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Нефтеюганском районе (</w:t>
      </w:r>
      <w:proofErr w:type="spellStart"/>
      <w:r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Цивун</w:t>
      </w:r>
      <w:proofErr w:type="spellEnd"/>
      <w:r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В.В.) организовать контроль за пунктами общественного питания, качеством питьевой воды, проведением дезинфекционных мероприятий в дошкольных и общеобразовательных учреждениях, на предприятиях торговли и питания, учреждениях здравоохранения, на объектах питьевого водоснабжения и канализационных очистных сооружениях.</w:t>
      </w:r>
    </w:p>
    <w:p w:rsidR="00C1581A" w:rsidRPr="003C1FE4" w:rsidRDefault="00C1581A" w:rsidP="003C1FE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в период паводка.</w:t>
      </w:r>
    </w:p>
    <w:p w:rsidR="00C1581A" w:rsidRPr="003C1FE4" w:rsidRDefault="00C1581A" w:rsidP="003C1FE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3C1FE4"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gramStart"/>
      <w:r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 по транспорту и дорогам (</w:t>
      </w:r>
      <w:proofErr w:type="spellStart"/>
      <w:r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Любиев</w:t>
      </w:r>
      <w:proofErr w:type="spellEnd"/>
      <w:r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Н.А.) совместно с Отделом МВД России по Нефтеюганскому району (Заремба В.А.), </w:t>
      </w:r>
      <w:proofErr w:type="spellStart"/>
      <w:r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Нефтеюганской</w:t>
      </w:r>
      <w:proofErr w:type="spellEnd"/>
      <w:r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региональной дирекцией Дорожного Департамента Ханты-Мансийского автономного округа – Югры организовать работу по обеспечению сохранности автомобильных дорог и других дорожных сооружений в период ледохода, разлива паводковых вод, обратив особое внимание на мостовые переходы и водопропускные сооружения.</w:t>
      </w:r>
      <w:proofErr w:type="gramEnd"/>
    </w:p>
    <w:p w:rsidR="00C1581A" w:rsidRPr="003C1FE4" w:rsidRDefault="00C1581A" w:rsidP="003C1FE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Срок </w:t>
      </w:r>
      <w:r w:rsidR="003D2840" w:rsidRPr="003C1FE4">
        <w:rPr>
          <w:rFonts w:ascii="Times New Roman" w:eastAsia="Times New Roman" w:hAnsi="Times New Roman" w:cs="Times New Roman"/>
          <w:sz w:val="26"/>
          <w:szCs w:val="26"/>
          <w:lang w:eastAsia="ru-RU"/>
        </w:rPr>
        <w:t>с 20 апреля 2016 года до окончания паводка.</w:t>
      </w:r>
    </w:p>
    <w:p w:rsidR="003C1FE4" w:rsidRPr="002C4320" w:rsidRDefault="003C1FE4" w:rsidP="002C43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>2.9. Департаменту образования и молодёжной политики (Н.В. Котова)</w:t>
      </w:r>
      <w:r w:rsidR="002C4320"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2C4320" w:rsidRPr="002C4320" w:rsidRDefault="002C4320" w:rsidP="002C43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2.9.1. Провести в учебных заведениях района внеклассные занятия по безопасности на водных объектах в период ледохода. </w:t>
      </w:r>
    </w:p>
    <w:p w:rsidR="002C4320" w:rsidRPr="002C4320" w:rsidRDefault="002C4320" w:rsidP="002C43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до 01 мая 2016 года.</w:t>
      </w:r>
    </w:p>
    <w:p w:rsidR="002C4320" w:rsidRPr="002C4320" w:rsidRDefault="002C4320" w:rsidP="002C43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2.9.2. Организовать в учреждениях образования </w:t>
      </w:r>
      <w:proofErr w:type="gramStart"/>
      <w:r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пунктами питания, качеством питьевой воды, проведением дезинфекционных мероприятий.</w:t>
      </w:r>
    </w:p>
    <w:p w:rsidR="002C4320" w:rsidRPr="002C4320" w:rsidRDefault="002C4320" w:rsidP="002C43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исполнения постоянно.</w:t>
      </w:r>
    </w:p>
    <w:p w:rsidR="002C4320" w:rsidRPr="002C4320" w:rsidRDefault="002C4320" w:rsidP="002C43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2.10. Отделу по сельскому хозяйству (Ю.Н. </w:t>
      </w:r>
      <w:proofErr w:type="spellStart"/>
      <w:r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>Березецкая</w:t>
      </w:r>
      <w:proofErr w:type="spellEnd"/>
      <w:r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>) проверить готовность крестьянских (фермерских) хозяйств к готовности к весенне-летнему паводку.</w:t>
      </w:r>
    </w:p>
    <w:p w:rsidR="002C4320" w:rsidRPr="002C4320" w:rsidRDefault="002C4320" w:rsidP="002C43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исполнения до 01 мая 2016 года.</w:t>
      </w:r>
    </w:p>
    <w:p w:rsidR="00C1581A" w:rsidRPr="002C4320" w:rsidRDefault="0047196E" w:rsidP="002C4320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2C4320"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F50265"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>екомендовать главам поселений:</w:t>
      </w:r>
    </w:p>
    <w:p w:rsidR="00417E7A" w:rsidRPr="002C4320" w:rsidRDefault="00F50265" w:rsidP="002C4320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2C4320"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>.1.Организовать подготовку и проведение мероприятий по защите подведомственных территорий, жилого фонда и хозяйственных объектов, материально-технических средств от затопления и обеспечению устойчивой работы объектов жизнеобеспечения в период прохождения паводка.</w:t>
      </w:r>
    </w:p>
    <w:p w:rsidR="00F50265" w:rsidRPr="002C4320" w:rsidRDefault="00F50265" w:rsidP="002C4320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Срок до </w:t>
      </w:r>
      <w:r w:rsidR="003D2840"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начала паводка. 2016 года</w:t>
      </w:r>
    </w:p>
    <w:p w:rsidR="003D2840" w:rsidRPr="002C4320" w:rsidRDefault="00F50265" w:rsidP="002C4320">
      <w:pPr>
        <w:tabs>
          <w:tab w:val="left" w:pos="709"/>
          <w:tab w:val="left" w:pos="99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2C4320"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>.2. Откорректировать схемы связи и оповещения руководящего состава администраций, членов комиссий по предупреждению и ликвидации чрезвычайных ситуаций и обеспечению пожарной безопасности, членов эвакуационных (эвакоприемных) комиссий.</w:t>
      </w:r>
    </w:p>
    <w:p w:rsidR="003D2840" w:rsidRPr="002C4320" w:rsidRDefault="003D2840" w:rsidP="002C4320">
      <w:pPr>
        <w:tabs>
          <w:tab w:val="left" w:pos="709"/>
          <w:tab w:val="left" w:pos="99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до 25 апреля 2016 года.</w:t>
      </w:r>
    </w:p>
    <w:p w:rsidR="003D2840" w:rsidRPr="002C4320" w:rsidRDefault="002C4320" w:rsidP="002C4320">
      <w:pPr>
        <w:tabs>
          <w:tab w:val="left" w:pos="709"/>
          <w:tab w:val="left" w:pos="99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2.11.3. </w:t>
      </w:r>
      <w:r w:rsidR="00C93D95"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период прохождения весеннего паводка организовать дежурство должностных лиц Администраций поселений, Определить ответственных за предоставление информации о состоянии водоемов и уровню воды на территориях поселений в паводковый период. </w:t>
      </w:r>
    </w:p>
    <w:p w:rsidR="003D2840" w:rsidRPr="002C4320" w:rsidRDefault="003D2840" w:rsidP="002C4320">
      <w:pPr>
        <w:tabs>
          <w:tab w:val="left" w:pos="709"/>
          <w:tab w:val="left" w:pos="99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до 25 апреля 2016 года.</w:t>
      </w:r>
    </w:p>
    <w:p w:rsidR="00C93D95" w:rsidRPr="002C4320" w:rsidRDefault="002C4320" w:rsidP="002C4320">
      <w:pPr>
        <w:tabs>
          <w:tab w:val="left" w:pos="709"/>
          <w:tab w:val="left" w:pos="99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2.11.4. </w:t>
      </w:r>
      <w:r w:rsidR="00C93D95"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>Списки ответственных направить в комитет гражданской защиты населения Нефтеюганского района до 20 апреля 2016 года.</w:t>
      </w:r>
    </w:p>
    <w:p w:rsidR="003D2840" w:rsidRPr="002C4320" w:rsidRDefault="00C93D95" w:rsidP="002C4320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2C4320"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2C4320"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3D2840"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нформировать комиссию по предупреждению и ликвидации чрезвычайных ситуаций и обеспечению пожарной безопасности Нефтеюганского района через </w:t>
      </w:r>
      <w:r w:rsidR="003D2840"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>МКУ «Единая дежурно-диспетчерская служба Нефтеюганского района»</w:t>
      </w:r>
      <w:r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прохождении весеннего половодья. </w:t>
      </w:r>
    </w:p>
    <w:p w:rsidR="00F50265" w:rsidRPr="002C4320" w:rsidRDefault="003D2840" w:rsidP="00FD5F5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ежедневно до 9 часов</w:t>
      </w:r>
      <w:r w:rsid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C93D95"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внезапного затопления (подтопления) населенных пунктов – немедленно.</w:t>
      </w:r>
    </w:p>
    <w:p w:rsidR="00C93D95" w:rsidRPr="002C4320" w:rsidRDefault="00C93D95" w:rsidP="00FD5F5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2C4320"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2C4320"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>.Обеспечить представление сведений о проделанной работе по исполнению решения в комитет гражданской защиты населения Нефтеюганского района согласно установленных сроков.</w:t>
      </w:r>
    </w:p>
    <w:p w:rsidR="0047196E" w:rsidRPr="002C4320" w:rsidRDefault="00C93D95" w:rsidP="00FD5F52">
      <w:pPr>
        <w:tabs>
          <w:tab w:val="left" w:pos="0"/>
        </w:tabs>
        <w:spacing w:after="0" w:line="240" w:lineRule="auto"/>
        <w:ind w:right="108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Информацию о проделанной работе по исполнению решения направить в комитет гражданской защиты населения Нефтеюганского района (</w:t>
      </w:r>
      <w:r w:rsidR="00D9017D" w:rsidRPr="002C432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E</w:t>
      </w:r>
      <w:r w:rsidR="00D9017D"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D9017D" w:rsidRPr="002C432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mail</w:t>
      </w:r>
      <w:r w:rsidR="00D9017D"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hyperlink r:id="rId9" w:history="1">
        <w:r w:rsidR="00D9017D" w:rsidRPr="002C4320">
          <w:rPr>
            <w:rStyle w:val="a4"/>
            <w:rFonts w:ascii="Times New Roman" w:hAnsi="Times New Roman" w:cs="Times New Roman"/>
            <w:sz w:val="26"/>
            <w:szCs w:val="26"/>
          </w:rPr>
          <w:t>komitetGZN@yandex.ru</w:t>
        </w:r>
      </w:hyperlink>
      <w:r w:rsidR="00D9017D" w:rsidRPr="002C4320">
        <w:rPr>
          <w:rFonts w:ascii="Times New Roman" w:hAnsi="Times New Roman" w:cs="Times New Roman"/>
          <w:sz w:val="26"/>
          <w:szCs w:val="26"/>
        </w:rPr>
        <w:t>, факс 8(3463)256-813</w:t>
      </w:r>
      <w:r w:rsidRPr="002C4320">
        <w:rPr>
          <w:rFonts w:ascii="Times New Roman" w:hAnsi="Times New Roman" w:cs="Times New Roman"/>
          <w:sz w:val="26"/>
          <w:szCs w:val="26"/>
        </w:rPr>
        <w:t>)</w:t>
      </w:r>
      <w:r w:rsidR="00D9017D" w:rsidRPr="002C4320">
        <w:rPr>
          <w:rFonts w:ascii="Times New Roman" w:hAnsi="Times New Roman" w:cs="Times New Roman"/>
          <w:sz w:val="26"/>
          <w:szCs w:val="26"/>
        </w:rPr>
        <w:t>.</w:t>
      </w:r>
    </w:p>
    <w:p w:rsidR="00ED6614" w:rsidRPr="00C705B6" w:rsidRDefault="00ED6614" w:rsidP="00FD5F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highlight w:val="yellow"/>
          <w:lang w:eastAsia="ru-RU"/>
        </w:rPr>
      </w:pPr>
    </w:p>
    <w:p w:rsidR="00986C4D" w:rsidRPr="002C4320" w:rsidRDefault="00CD128A" w:rsidP="00FD5F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C432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3. </w:t>
      </w:r>
      <w:r w:rsidR="009576BB" w:rsidRPr="002C4320">
        <w:rPr>
          <w:rFonts w:ascii="Times New Roman" w:hAnsi="Times New Roman" w:cs="Times New Roman"/>
          <w:b/>
          <w:sz w:val="26"/>
          <w:szCs w:val="26"/>
        </w:rPr>
        <w:t>Об обстановке с пожарами и принимаемых мерах по подготовке к пожароопасному периоду 206 года Нефтеюганского района.</w:t>
      </w:r>
    </w:p>
    <w:p w:rsidR="009576BB" w:rsidRPr="002C4320" w:rsidRDefault="009576BB" w:rsidP="00FD5F52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 w:cs="Times New Roman"/>
          <w:b/>
          <w:sz w:val="4"/>
          <w:szCs w:val="4"/>
        </w:rPr>
      </w:pPr>
    </w:p>
    <w:p w:rsidR="001B72F3" w:rsidRPr="002C4320" w:rsidRDefault="007353BD" w:rsidP="00FD5F52">
      <w:pPr>
        <w:tabs>
          <w:tab w:val="left" w:pos="993"/>
        </w:tabs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Е.Ю. Варлов, </w:t>
      </w:r>
      <w:r w:rsidR="00524690"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И.Н. Онискевич, </w:t>
      </w:r>
      <w:r w:rsidR="001B72F3"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>Н.Н. Котомчанин</w:t>
      </w:r>
      <w:r w:rsidR="009576BB"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Н.В. </w:t>
      </w:r>
      <w:proofErr w:type="spellStart"/>
      <w:r w:rsidR="009576BB"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>Ахметзянова</w:t>
      </w:r>
      <w:proofErr w:type="spellEnd"/>
      <w:r w:rsidR="009576BB"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Н.Н. </w:t>
      </w:r>
      <w:proofErr w:type="spellStart"/>
      <w:r w:rsidR="009576BB"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>Фоменкина</w:t>
      </w:r>
      <w:proofErr w:type="spellEnd"/>
      <w:r w:rsidR="009576BB" w:rsidRPr="002C4320">
        <w:rPr>
          <w:rFonts w:ascii="Times New Roman" w:eastAsia="Times New Roman" w:hAnsi="Times New Roman" w:cs="Times New Roman"/>
          <w:sz w:val="26"/>
          <w:szCs w:val="26"/>
          <w:lang w:eastAsia="ru-RU"/>
        </w:rPr>
        <w:t>, В.Ю. Куликов</w:t>
      </w:r>
    </w:p>
    <w:p w:rsidR="00786AF0" w:rsidRPr="002C4320" w:rsidRDefault="00786AF0" w:rsidP="00FD5F52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D128A" w:rsidRPr="006B6694" w:rsidRDefault="00CD128A" w:rsidP="00FD5F52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B669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РЕШИЛИ:</w:t>
      </w:r>
    </w:p>
    <w:p w:rsidR="00524690" w:rsidRPr="006B6694" w:rsidRDefault="00CD128A" w:rsidP="00FD5F52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B66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3.1. </w:t>
      </w:r>
      <w:r w:rsidR="00524690" w:rsidRPr="006B6694">
        <w:rPr>
          <w:rFonts w:ascii="Times New Roman" w:eastAsia="Calibri" w:hAnsi="Times New Roman" w:cs="Times New Roman"/>
          <w:sz w:val="26"/>
          <w:szCs w:val="26"/>
        </w:rPr>
        <w:t xml:space="preserve"> Информацию </w:t>
      </w:r>
      <w:r w:rsidR="00D9017D" w:rsidRPr="006B66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Е.Ю. </w:t>
      </w:r>
      <w:proofErr w:type="spellStart"/>
      <w:r w:rsidR="00D9017D" w:rsidRPr="006B6694">
        <w:rPr>
          <w:rFonts w:ascii="Times New Roman" w:eastAsia="Times New Roman" w:hAnsi="Times New Roman" w:cs="Times New Roman"/>
          <w:sz w:val="26"/>
          <w:szCs w:val="26"/>
          <w:lang w:eastAsia="ru-RU"/>
        </w:rPr>
        <w:t>Варлова</w:t>
      </w:r>
      <w:proofErr w:type="spellEnd"/>
      <w:r w:rsidR="00D9017D" w:rsidRPr="006B66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И.Н. </w:t>
      </w:r>
      <w:proofErr w:type="spellStart"/>
      <w:r w:rsidR="00D9017D" w:rsidRPr="006B6694">
        <w:rPr>
          <w:rFonts w:ascii="Times New Roman" w:eastAsia="Times New Roman" w:hAnsi="Times New Roman" w:cs="Times New Roman"/>
          <w:sz w:val="26"/>
          <w:szCs w:val="26"/>
          <w:lang w:eastAsia="ru-RU"/>
        </w:rPr>
        <w:t>Онискевича</w:t>
      </w:r>
      <w:proofErr w:type="spellEnd"/>
      <w:r w:rsidR="00D9017D" w:rsidRPr="006B66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Н.Н. </w:t>
      </w:r>
      <w:proofErr w:type="spellStart"/>
      <w:r w:rsidR="00D9017D" w:rsidRPr="006B6694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Котомчанина</w:t>
      </w:r>
      <w:proofErr w:type="spellEnd"/>
      <w:r w:rsidR="00D9017D" w:rsidRPr="006B66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Н.В. </w:t>
      </w:r>
      <w:proofErr w:type="spellStart"/>
      <w:r w:rsidR="00D9017D" w:rsidRPr="006B6694">
        <w:rPr>
          <w:rFonts w:ascii="Times New Roman" w:eastAsia="Times New Roman" w:hAnsi="Times New Roman" w:cs="Times New Roman"/>
          <w:sz w:val="26"/>
          <w:szCs w:val="26"/>
          <w:lang w:eastAsia="ru-RU"/>
        </w:rPr>
        <w:t>Ахметзяновой</w:t>
      </w:r>
      <w:proofErr w:type="spellEnd"/>
      <w:r w:rsidR="00D9017D" w:rsidRPr="006B66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Н.Н. </w:t>
      </w:r>
      <w:proofErr w:type="spellStart"/>
      <w:r w:rsidR="00D9017D" w:rsidRPr="006B6694">
        <w:rPr>
          <w:rFonts w:ascii="Times New Roman" w:eastAsia="Times New Roman" w:hAnsi="Times New Roman" w:cs="Times New Roman"/>
          <w:sz w:val="26"/>
          <w:szCs w:val="26"/>
          <w:lang w:eastAsia="ru-RU"/>
        </w:rPr>
        <w:t>Фоменкиной</w:t>
      </w:r>
      <w:proofErr w:type="spellEnd"/>
      <w:r w:rsidR="00D9017D" w:rsidRPr="006B66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В.Ю. Куликова </w:t>
      </w:r>
      <w:r w:rsidR="00524690" w:rsidRPr="006B6694">
        <w:rPr>
          <w:rFonts w:ascii="Times New Roman" w:eastAsia="Calibri" w:hAnsi="Times New Roman" w:cs="Times New Roman"/>
          <w:sz w:val="26"/>
          <w:szCs w:val="26"/>
        </w:rPr>
        <w:t xml:space="preserve"> принять к сведению.</w:t>
      </w:r>
    </w:p>
    <w:p w:rsidR="00524690" w:rsidRPr="006B6694" w:rsidRDefault="00524690" w:rsidP="00FD5F52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B6694">
        <w:rPr>
          <w:rFonts w:ascii="Times New Roman" w:hAnsi="Times New Roman" w:cs="Times New Roman"/>
          <w:sz w:val="26"/>
          <w:szCs w:val="26"/>
        </w:rPr>
        <w:t>3.2. Комитету гражданской защиты населения</w:t>
      </w:r>
      <w:r w:rsidR="00D9017D" w:rsidRPr="006B6694">
        <w:rPr>
          <w:rFonts w:ascii="Times New Roman" w:hAnsi="Times New Roman" w:cs="Times New Roman"/>
          <w:sz w:val="26"/>
          <w:szCs w:val="26"/>
        </w:rPr>
        <w:t xml:space="preserve"> (Сычёв А.М.)</w:t>
      </w:r>
      <w:r w:rsidRPr="006B6694">
        <w:rPr>
          <w:rFonts w:ascii="Times New Roman" w:hAnsi="Times New Roman" w:cs="Times New Roman"/>
          <w:sz w:val="26"/>
          <w:szCs w:val="26"/>
        </w:rPr>
        <w:t>:</w:t>
      </w:r>
    </w:p>
    <w:p w:rsidR="00D9017D" w:rsidRPr="006B6694" w:rsidRDefault="00524690" w:rsidP="00FD5F52">
      <w:pPr>
        <w:tabs>
          <w:tab w:val="left" w:pos="709"/>
          <w:tab w:val="left" w:pos="993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6694">
        <w:rPr>
          <w:rFonts w:ascii="Times New Roman" w:hAnsi="Times New Roman" w:cs="Times New Roman"/>
          <w:sz w:val="26"/>
          <w:szCs w:val="26"/>
        </w:rPr>
        <w:t>3.2</w:t>
      </w:r>
      <w:r w:rsidR="00D812F5" w:rsidRPr="006B6694">
        <w:rPr>
          <w:rFonts w:ascii="Times New Roman" w:hAnsi="Times New Roman" w:cs="Times New Roman"/>
          <w:sz w:val="26"/>
          <w:szCs w:val="26"/>
        </w:rPr>
        <w:t>.1</w:t>
      </w:r>
      <w:r w:rsidRPr="006B6694">
        <w:rPr>
          <w:rFonts w:ascii="Times New Roman" w:hAnsi="Times New Roman" w:cs="Times New Roman"/>
          <w:sz w:val="26"/>
          <w:szCs w:val="26"/>
        </w:rPr>
        <w:t xml:space="preserve">. </w:t>
      </w:r>
      <w:r w:rsidR="00D9017D" w:rsidRPr="006B6694">
        <w:rPr>
          <w:rFonts w:ascii="Times New Roman" w:eastAsia="Times New Roman" w:hAnsi="Times New Roman" w:cs="Times New Roman"/>
          <w:sz w:val="26"/>
          <w:szCs w:val="26"/>
          <w:lang w:eastAsia="ru-RU"/>
        </w:rPr>
        <w:t>Уточнить силы и средства, которые могут быть привлечены для борьбы с лесными пожарами, включить всех крупных арендаторов земель лесного фонда.</w:t>
      </w:r>
    </w:p>
    <w:p w:rsidR="0018782E" w:rsidRPr="006B6694" w:rsidRDefault="00D812F5" w:rsidP="006B6694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669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3.2.2</w:t>
      </w:r>
      <w:r w:rsidR="00524690" w:rsidRPr="006B669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D9017D" w:rsidRPr="006B6694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Составить перечень организаций производящих облеты арендованных территорий (</w:t>
      </w:r>
      <w:proofErr w:type="spellStart"/>
      <w:r w:rsidR="00D9017D" w:rsidRPr="006B6694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нефте</w:t>
      </w:r>
      <w:proofErr w:type="spellEnd"/>
      <w:r w:rsidR="00D9017D" w:rsidRPr="006B66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-, газо-, продуктопроводов, объекты </w:t>
      </w:r>
      <w:proofErr w:type="spellStart"/>
      <w:r w:rsidR="00D9017D" w:rsidRPr="006B6694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нефте</w:t>
      </w:r>
      <w:proofErr w:type="spellEnd"/>
      <w:r w:rsidR="00D9017D" w:rsidRPr="006B6694">
        <w:rPr>
          <w:rFonts w:ascii="Times New Roman" w:eastAsia="Times New Roman" w:hAnsi="Times New Roman" w:cs="Times New Roman"/>
          <w:sz w:val="26"/>
          <w:szCs w:val="26"/>
          <w:lang w:eastAsia="ru-RU"/>
        </w:rPr>
        <w:t>-, газо- добычи), определить порядок передачи информации при обнаружении ими лесных природных пожаров.</w:t>
      </w:r>
    </w:p>
    <w:p w:rsidR="00742514" w:rsidRDefault="00524690" w:rsidP="006B6694">
      <w:pPr>
        <w:tabs>
          <w:tab w:val="left" w:pos="993"/>
          <w:tab w:val="center" w:pos="503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66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Срок: </w:t>
      </w:r>
      <w:r w:rsidR="00D9017D" w:rsidRPr="006B6694">
        <w:rPr>
          <w:rFonts w:ascii="Times New Roman" w:eastAsia="Times New Roman" w:hAnsi="Times New Roman" w:cs="Times New Roman"/>
          <w:sz w:val="26"/>
          <w:szCs w:val="26"/>
          <w:lang w:eastAsia="ru-RU"/>
        </w:rPr>
        <w:t>до 20 мая 2016 года</w:t>
      </w:r>
      <w:r w:rsidR="006B669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46F9E" w:rsidRDefault="00246F9E" w:rsidP="006B6694">
      <w:pPr>
        <w:tabs>
          <w:tab w:val="left" w:pos="993"/>
          <w:tab w:val="center" w:pos="503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3.2.3. </w:t>
      </w:r>
      <w:r w:rsidR="002B28EA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рганизовать на территориях населённых пунктов разработку еженедельных планов по информированию населения о мерах пожарной безопасности в противопожарный сезон 2016 года в местных средствах массовой информации.</w:t>
      </w:r>
    </w:p>
    <w:p w:rsidR="00246F9E" w:rsidRPr="00C705B6" w:rsidRDefault="00246F9E" w:rsidP="006B6694">
      <w:pPr>
        <w:tabs>
          <w:tab w:val="left" w:pos="993"/>
          <w:tab w:val="center" w:pos="503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еженедельно в течении пожароопасного сезона 2016 года.</w:t>
      </w:r>
    </w:p>
    <w:p w:rsidR="006B6694" w:rsidRPr="00E65142" w:rsidRDefault="006B6694" w:rsidP="00E65142">
      <w:pPr>
        <w:widowControl w:val="0"/>
        <w:spacing w:after="0" w:line="240" w:lineRule="auto"/>
        <w:ind w:right="60" w:firstLine="851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 w:rsidRPr="00E65142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3.3. Оперативному штабу по предупреждению и ликвидации пожаров в Нефтеюганском районе:</w:t>
      </w:r>
    </w:p>
    <w:p w:rsidR="006B6694" w:rsidRPr="00E65142" w:rsidRDefault="006B6694" w:rsidP="00E65142">
      <w:pPr>
        <w:widowControl w:val="0"/>
        <w:spacing w:after="0" w:line="240" w:lineRule="auto"/>
        <w:ind w:right="60" w:firstLine="851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 w:rsidRPr="00E65142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3.3.1. Организовать ежедневный мониторинг пожароопасной обстановки на территории Нефтеюганского района.</w:t>
      </w:r>
    </w:p>
    <w:p w:rsidR="006B6694" w:rsidRPr="00E65142" w:rsidRDefault="006B6694" w:rsidP="00E65142">
      <w:pPr>
        <w:widowControl w:val="0"/>
        <w:spacing w:after="0" w:line="240" w:lineRule="auto"/>
        <w:ind w:right="60" w:firstLine="851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 w:rsidRPr="00E65142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Срок </w:t>
      </w:r>
      <w:r w:rsidR="00E65142" w:rsidRPr="00E65142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ежедневно в пожароопасный период.</w:t>
      </w:r>
    </w:p>
    <w:p w:rsidR="006B6694" w:rsidRPr="00E65142" w:rsidRDefault="006B6694" w:rsidP="00E65142">
      <w:pPr>
        <w:widowControl w:val="0"/>
        <w:spacing w:after="0" w:line="240" w:lineRule="auto"/>
        <w:ind w:right="60" w:firstLine="851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 w:rsidRPr="00E65142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3.3.2. </w:t>
      </w:r>
      <w:r w:rsidR="00E65142" w:rsidRPr="00E65142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Сбор и обобщение информации, с ежедневным доведением информации до руководителя оперативного штаба.</w:t>
      </w:r>
    </w:p>
    <w:p w:rsidR="00E65142" w:rsidRPr="00E65142" w:rsidRDefault="00E65142" w:rsidP="00E65142">
      <w:pPr>
        <w:widowControl w:val="0"/>
        <w:spacing w:after="0" w:line="240" w:lineRule="auto"/>
        <w:ind w:right="60" w:firstLine="851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 w:rsidRPr="00E65142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Срок до 15 мая 2016 года.</w:t>
      </w:r>
    </w:p>
    <w:p w:rsidR="006B6694" w:rsidRPr="00E65142" w:rsidRDefault="00E65142" w:rsidP="00E65142">
      <w:pPr>
        <w:widowControl w:val="0"/>
        <w:spacing w:after="0" w:line="240" w:lineRule="auto"/>
        <w:ind w:right="60" w:firstLine="851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 w:rsidRPr="00E65142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3.3.3.Информирвоание населения об угрозе возникновения пожароопасной обстановки и правилах пожарной безопасности в лесу, через средства массовой информации.</w:t>
      </w:r>
    </w:p>
    <w:p w:rsidR="00E65142" w:rsidRPr="00E65142" w:rsidRDefault="00E65142" w:rsidP="00E65142">
      <w:pPr>
        <w:widowControl w:val="0"/>
        <w:spacing w:after="0" w:line="240" w:lineRule="auto"/>
        <w:ind w:right="60" w:firstLine="851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 w:rsidRPr="00E65142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Срок в пожароопасный период.</w:t>
      </w:r>
    </w:p>
    <w:p w:rsidR="00E65142" w:rsidRPr="00E65142" w:rsidRDefault="00E65142" w:rsidP="00E65142">
      <w:pPr>
        <w:widowControl w:val="0"/>
        <w:spacing w:after="0" w:line="240" w:lineRule="auto"/>
        <w:ind w:right="60" w:firstLine="851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 w:rsidRPr="00E65142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3.3.4. С наступлением </w:t>
      </w:r>
      <w:r w:rsidRPr="00E65142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val="en-US" w:eastAsia="ru-RU"/>
        </w:rPr>
        <w:t>IV</w:t>
      </w:r>
      <w:r w:rsidRPr="00E65142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, </w:t>
      </w:r>
      <w:r w:rsidRPr="00E65142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val="en-US" w:eastAsia="ru-RU"/>
        </w:rPr>
        <w:t>V</w:t>
      </w:r>
      <w:r w:rsidRPr="00E65142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класса пожарной опасности ходатайствовать перед главой администрации Нефтеюганского района о введении особого противопожарного режима, режима повышенной готовности, режима чрезвычайной ситуации.</w:t>
      </w:r>
    </w:p>
    <w:p w:rsidR="00E65142" w:rsidRPr="00E65142" w:rsidRDefault="00E65142" w:rsidP="00E65142">
      <w:pPr>
        <w:widowControl w:val="0"/>
        <w:spacing w:after="0" w:line="240" w:lineRule="auto"/>
        <w:ind w:right="60" w:firstLine="851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 w:rsidRPr="00E65142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Срок немедленно.</w:t>
      </w:r>
    </w:p>
    <w:p w:rsidR="00524690" w:rsidRPr="00A80822" w:rsidRDefault="006F747B" w:rsidP="00A80822">
      <w:pPr>
        <w:widowControl w:val="0"/>
        <w:tabs>
          <w:tab w:val="left" w:pos="709"/>
          <w:tab w:val="left" w:pos="1054"/>
        </w:tabs>
        <w:spacing w:after="0" w:line="240" w:lineRule="auto"/>
        <w:ind w:right="6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80822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3</w:t>
      </w:r>
      <w:r w:rsidR="00810577" w:rsidRPr="00A80822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.</w:t>
      </w:r>
      <w:r w:rsidR="00F8329C" w:rsidRPr="00A80822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4</w:t>
      </w:r>
      <w:r w:rsidR="00810577" w:rsidRPr="00A80822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.</w:t>
      </w:r>
      <w:r w:rsidR="00524690" w:rsidRPr="00A80822">
        <w:rPr>
          <w:rFonts w:ascii="Times New Roman" w:hAnsi="Times New Roman" w:cs="Times New Roman"/>
          <w:sz w:val="26"/>
          <w:szCs w:val="26"/>
        </w:rPr>
        <w:t>Рекомендовать Главам городского и сельских поселений:</w:t>
      </w:r>
    </w:p>
    <w:p w:rsidR="00D05CB8" w:rsidRPr="00A80822" w:rsidRDefault="003E043E" w:rsidP="00A8082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822">
        <w:rPr>
          <w:rFonts w:ascii="Times New Roman" w:hAnsi="Times New Roman" w:cs="Times New Roman"/>
          <w:sz w:val="26"/>
          <w:szCs w:val="26"/>
        </w:rPr>
        <w:t>3.</w:t>
      </w:r>
      <w:r w:rsidR="00F8329C" w:rsidRPr="00A80822">
        <w:rPr>
          <w:rFonts w:ascii="Times New Roman" w:hAnsi="Times New Roman" w:cs="Times New Roman"/>
          <w:sz w:val="26"/>
          <w:szCs w:val="26"/>
        </w:rPr>
        <w:t>4</w:t>
      </w:r>
      <w:r w:rsidR="00524690" w:rsidRPr="00A80822">
        <w:rPr>
          <w:rFonts w:ascii="Times New Roman" w:hAnsi="Times New Roman" w:cs="Times New Roman"/>
          <w:sz w:val="26"/>
          <w:szCs w:val="26"/>
        </w:rPr>
        <w:t xml:space="preserve">.1. </w:t>
      </w:r>
      <w:r w:rsidR="00F8329C" w:rsidRPr="00A808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Провести комплекс мер по обеспечению населенных пунктов: гарантированной связью, запасами воды, пожарным инвентарём (с его </w:t>
      </w:r>
      <w:proofErr w:type="spellStart"/>
      <w:r w:rsidR="00F8329C" w:rsidRPr="00A8082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подворовым</w:t>
      </w:r>
      <w:proofErr w:type="spellEnd"/>
      <w:r w:rsidR="00F8329C" w:rsidRPr="00A808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распределением), исправными источниками наружного противопожарного водоснабжения, беспрепятственным проездом пожарных автомобилей, очистка территорий населенных пунктов, а также участков, прилегающим к жилым домам, дачным и иным постройкам от горючих отходов.</w:t>
      </w:r>
    </w:p>
    <w:p w:rsidR="00F8329C" w:rsidRPr="00A80822" w:rsidRDefault="00F8329C" w:rsidP="00A8082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822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до 15 мая 2016 года.</w:t>
      </w:r>
    </w:p>
    <w:p w:rsidR="002B28EA" w:rsidRDefault="002B28EA" w:rsidP="00A8082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3.4.2. Обеспечить своевременное информирование и оповещение населения (с использованием всех имеющихся средств) о мерах пожарной безопасности и правилах поведения в пожароопасный период, а также о развитии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лесопожарной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обстановки и принимаемых мерах по недопущению возникновения чрезвычайных ситуаций.</w:t>
      </w:r>
    </w:p>
    <w:p w:rsidR="002B28EA" w:rsidRDefault="002B28EA" w:rsidP="00A8082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Срок в течение пожароопасного периода 2016 года.</w:t>
      </w:r>
    </w:p>
    <w:p w:rsidR="00524690" w:rsidRPr="00A80822" w:rsidRDefault="003E043E" w:rsidP="00A80822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80822">
        <w:rPr>
          <w:rFonts w:ascii="Times New Roman" w:hAnsi="Times New Roman" w:cs="Times New Roman"/>
          <w:sz w:val="26"/>
          <w:szCs w:val="26"/>
        </w:rPr>
        <w:t>3.</w:t>
      </w:r>
      <w:r w:rsidR="00F8329C" w:rsidRPr="00A80822">
        <w:rPr>
          <w:rFonts w:ascii="Times New Roman" w:hAnsi="Times New Roman" w:cs="Times New Roman"/>
          <w:sz w:val="26"/>
          <w:szCs w:val="26"/>
        </w:rPr>
        <w:t>4</w:t>
      </w:r>
      <w:r w:rsidR="00AD5AE5" w:rsidRPr="00A80822">
        <w:rPr>
          <w:rFonts w:ascii="Times New Roman" w:hAnsi="Times New Roman" w:cs="Times New Roman"/>
          <w:sz w:val="26"/>
          <w:szCs w:val="26"/>
        </w:rPr>
        <w:t>.</w:t>
      </w:r>
      <w:r w:rsidR="002B28EA">
        <w:rPr>
          <w:rFonts w:ascii="Times New Roman" w:hAnsi="Times New Roman" w:cs="Times New Roman"/>
          <w:sz w:val="26"/>
          <w:szCs w:val="26"/>
        </w:rPr>
        <w:t>3</w:t>
      </w:r>
      <w:r w:rsidR="00AD5AE5" w:rsidRPr="00A80822">
        <w:rPr>
          <w:rFonts w:ascii="Times New Roman" w:hAnsi="Times New Roman" w:cs="Times New Roman"/>
          <w:sz w:val="26"/>
          <w:szCs w:val="26"/>
        </w:rPr>
        <w:t xml:space="preserve">. </w:t>
      </w:r>
      <w:r w:rsidR="00F8329C" w:rsidRPr="00A80822">
        <w:rPr>
          <w:rFonts w:ascii="Times New Roman" w:hAnsi="Times New Roman" w:cs="Times New Roman"/>
          <w:sz w:val="26"/>
          <w:szCs w:val="26"/>
        </w:rPr>
        <w:t>Организовать мероприятия по подготовке населения к экстренной эвакуации в безопасные районы, установка и доведение о каждого жителя сигналов об экстренной эвакуации и порядка действия по ним.</w:t>
      </w:r>
    </w:p>
    <w:p w:rsidR="00F8329C" w:rsidRPr="00A80822" w:rsidRDefault="00F8329C" w:rsidP="00F8329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822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до 15 мая 2016 года.</w:t>
      </w:r>
    </w:p>
    <w:p w:rsidR="003D2840" w:rsidRPr="00A80822" w:rsidRDefault="003E043E" w:rsidP="00F8329C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822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F8329C" w:rsidRPr="00A80822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524690" w:rsidRPr="00A8082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2B28EA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524690" w:rsidRPr="00A808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F8329C" w:rsidRPr="00A808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Провести разъяснительную работу среди населения о пожарной безопасности в лесу.</w:t>
      </w:r>
    </w:p>
    <w:p w:rsidR="00F8329C" w:rsidRPr="00A80822" w:rsidRDefault="00F8329C" w:rsidP="00F8329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822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до 15 мая 2016 года.</w:t>
      </w:r>
    </w:p>
    <w:p w:rsidR="00524690" w:rsidRPr="00A80822" w:rsidRDefault="003E043E" w:rsidP="00524690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82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3.</w:t>
      </w:r>
      <w:r w:rsidR="00F8329C" w:rsidRPr="00A80822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524690" w:rsidRPr="00A8082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2B28EA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524690" w:rsidRPr="00A808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F8329C" w:rsidRPr="00A808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Привести в готовность на пожароопасный период добровольную пожарную охрану.</w:t>
      </w:r>
    </w:p>
    <w:p w:rsidR="00F8329C" w:rsidRPr="00A80822" w:rsidRDefault="00F8329C" w:rsidP="00F8329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822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до 15 мая 2016 года.</w:t>
      </w:r>
    </w:p>
    <w:p w:rsidR="0050564F" w:rsidRPr="00A80822" w:rsidRDefault="008E6E79" w:rsidP="00A80822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80822">
        <w:rPr>
          <w:rFonts w:ascii="Times New Roman" w:eastAsia="Calibri" w:hAnsi="Times New Roman" w:cs="Times New Roman"/>
          <w:sz w:val="26"/>
          <w:szCs w:val="26"/>
        </w:rPr>
        <w:t>3.</w:t>
      </w:r>
      <w:r w:rsidR="00F8329C" w:rsidRPr="00A80822">
        <w:rPr>
          <w:rFonts w:ascii="Times New Roman" w:eastAsia="Calibri" w:hAnsi="Times New Roman" w:cs="Times New Roman"/>
          <w:sz w:val="26"/>
          <w:szCs w:val="26"/>
        </w:rPr>
        <w:t>4</w:t>
      </w:r>
      <w:r w:rsidRPr="00A80822">
        <w:rPr>
          <w:rFonts w:ascii="Times New Roman" w:eastAsia="Calibri" w:hAnsi="Times New Roman" w:cs="Times New Roman"/>
          <w:sz w:val="26"/>
          <w:szCs w:val="26"/>
        </w:rPr>
        <w:t>.</w:t>
      </w:r>
      <w:r w:rsidR="002B28EA">
        <w:rPr>
          <w:rFonts w:ascii="Times New Roman" w:eastAsia="Calibri" w:hAnsi="Times New Roman" w:cs="Times New Roman"/>
          <w:sz w:val="26"/>
          <w:szCs w:val="26"/>
        </w:rPr>
        <w:t>6</w:t>
      </w:r>
      <w:r w:rsidRPr="00A80822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F8329C" w:rsidRPr="00A80822">
        <w:rPr>
          <w:rFonts w:ascii="Times New Roman" w:eastAsia="Calibri" w:hAnsi="Times New Roman" w:cs="Times New Roman"/>
          <w:sz w:val="26"/>
          <w:szCs w:val="26"/>
        </w:rPr>
        <w:t>Провести очистку пожарных разрывов и минерализованных полос.</w:t>
      </w:r>
    </w:p>
    <w:p w:rsidR="00F8329C" w:rsidRPr="00A80822" w:rsidRDefault="00F8329C" w:rsidP="00A8082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822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до 15 мая 2016 года.</w:t>
      </w:r>
    </w:p>
    <w:p w:rsidR="00A80822" w:rsidRPr="00A80822" w:rsidRDefault="00321F2C" w:rsidP="00A80822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80822">
        <w:rPr>
          <w:rFonts w:ascii="Times New Roman" w:eastAsia="Calibri" w:hAnsi="Times New Roman" w:cs="Times New Roman"/>
          <w:sz w:val="26"/>
          <w:szCs w:val="26"/>
        </w:rPr>
        <w:t>3.</w:t>
      </w:r>
      <w:r w:rsidR="00F8329C" w:rsidRPr="00A80822">
        <w:rPr>
          <w:rFonts w:ascii="Times New Roman" w:eastAsia="Calibri" w:hAnsi="Times New Roman" w:cs="Times New Roman"/>
          <w:sz w:val="26"/>
          <w:szCs w:val="26"/>
        </w:rPr>
        <w:t>4</w:t>
      </w:r>
      <w:r w:rsidRPr="00A80822">
        <w:rPr>
          <w:rFonts w:ascii="Times New Roman" w:eastAsia="Calibri" w:hAnsi="Times New Roman" w:cs="Times New Roman"/>
          <w:sz w:val="26"/>
          <w:szCs w:val="26"/>
        </w:rPr>
        <w:t>.</w:t>
      </w:r>
      <w:r w:rsidR="002B28EA">
        <w:rPr>
          <w:rFonts w:ascii="Times New Roman" w:eastAsia="Calibri" w:hAnsi="Times New Roman" w:cs="Times New Roman"/>
          <w:sz w:val="26"/>
          <w:szCs w:val="26"/>
        </w:rPr>
        <w:t>7</w:t>
      </w:r>
      <w:r w:rsidRPr="00A80822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A80822" w:rsidRPr="00A80822">
        <w:rPr>
          <w:rFonts w:ascii="Times New Roman" w:eastAsia="Calibri" w:hAnsi="Times New Roman" w:cs="Times New Roman"/>
          <w:sz w:val="26"/>
          <w:szCs w:val="26"/>
        </w:rPr>
        <w:t xml:space="preserve">Организовать мониторинг, сбор, обобщение и своевременное представление донесений по пожарной обстановке в </w:t>
      </w:r>
      <w:r w:rsidR="00A80822" w:rsidRPr="00A80822">
        <w:rPr>
          <w:rFonts w:ascii="Times New Roman" w:eastAsia="Times New Roman" w:hAnsi="Times New Roman" w:cs="Times New Roman"/>
          <w:sz w:val="26"/>
          <w:szCs w:val="26"/>
          <w:lang w:eastAsia="ru-RU"/>
        </w:rPr>
        <w:t>МКУ «Единая дежурно-диспетчерская служба Нефтеюганского района»</w:t>
      </w:r>
    </w:p>
    <w:p w:rsidR="00A80822" w:rsidRDefault="00294B78" w:rsidP="00A80822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0822">
        <w:rPr>
          <w:rFonts w:ascii="Times New Roman" w:hAnsi="Times New Roman" w:cs="Times New Roman"/>
          <w:sz w:val="26"/>
          <w:szCs w:val="26"/>
        </w:rPr>
        <w:t>3.</w:t>
      </w:r>
      <w:r w:rsidR="00A80822" w:rsidRPr="00A80822">
        <w:rPr>
          <w:rFonts w:ascii="Times New Roman" w:hAnsi="Times New Roman" w:cs="Times New Roman"/>
          <w:sz w:val="26"/>
          <w:szCs w:val="26"/>
        </w:rPr>
        <w:t>4</w:t>
      </w:r>
      <w:r w:rsidRPr="00A80822">
        <w:rPr>
          <w:rFonts w:ascii="Times New Roman" w:hAnsi="Times New Roman" w:cs="Times New Roman"/>
          <w:sz w:val="26"/>
          <w:szCs w:val="26"/>
        </w:rPr>
        <w:t>.</w:t>
      </w:r>
      <w:r w:rsidR="002B28EA">
        <w:rPr>
          <w:rFonts w:ascii="Times New Roman" w:hAnsi="Times New Roman" w:cs="Times New Roman"/>
          <w:sz w:val="26"/>
          <w:szCs w:val="26"/>
        </w:rPr>
        <w:t>8</w:t>
      </w:r>
      <w:r w:rsidR="00524690" w:rsidRPr="00A80822">
        <w:rPr>
          <w:rFonts w:ascii="Times New Roman" w:hAnsi="Times New Roman" w:cs="Times New Roman"/>
          <w:sz w:val="26"/>
          <w:szCs w:val="26"/>
        </w:rPr>
        <w:t>.</w:t>
      </w:r>
      <w:r w:rsidRPr="00A80822">
        <w:rPr>
          <w:rFonts w:ascii="Times New Roman" w:hAnsi="Times New Roman" w:cs="Times New Roman"/>
          <w:sz w:val="26"/>
          <w:szCs w:val="26"/>
        </w:rPr>
        <w:t xml:space="preserve"> </w:t>
      </w:r>
      <w:r w:rsidR="002B28EA">
        <w:rPr>
          <w:rFonts w:ascii="Times New Roman" w:hAnsi="Times New Roman" w:cs="Times New Roman"/>
          <w:sz w:val="26"/>
          <w:szCs w:val="26"/>
        </w:rPr>
        <w:t>При развитии и расширении территорий поселений (границ застройки поселений) предусматривать противопожарные расстояния от границ застройки до лесных насаждений  в соответствии с требованиями п.4.14 СП 4.13130.2013 «Ограничение распространение пожара на объектах защиты», а именно: противопожарные расстояния от границ застройки городских поселений до лесных насаждений в лесничествах (лесопарках) должны быть не менее 50 м, а от границ застройки городских и сельских поселений с одно-, двухэтажной индивидуальной застройкой, а также от домов и хозяйственных построек на территории садовых, дачных и приусадебных земельных участках до лесных насаждений в лесничествах (лесопарках) – не менее 30 м.</w:t>
      </w:r>
    </w:p>
    <w:p w:rsidR="00345147" w:rsidRDefault="00345147" w:rsidP="00A80822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3.4.</w:t>
      </w:r>
      <w:r w:rsidR="002B28EA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2B28EA">
        <w:rPr>
          <w:rFonts w:ascii="Times New Roman" w:hAnsi="Times New Roman" w:cs="Times New Roman"/>
          <w:sz w:val="26"/>
          <w:szCs w:val="26"/>
        </w:rPr>
        <w:t>Организовать на территориях населенных пунктов, не имеющих подразделений государственной противопожарной службы, отделов Министерства внутренних дел с постоянной дислокацией, патрулирование профилактическими группами, включающими старост населенных пунктов, членов общественных объединений добровольной пожарной охраны, работников иных заинтересованных организаций, в том числе представителями казачеств, граждан из числа дееспособного населения. Обеспечить передачу информации о деятельности и профилактических групп в адрес соответствующего территориального отдела надзорной деятельности и профилактической работы Главного управления МЧС России по Ханты-Мансийскому автономному округу – Югре.</w:t>
      </w:r>
    </w:p>
    <w:p w:rsidR="002B28EA" w:rsidRDefault="002B28EA" w:rsidP="00A80822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Срок ежедневно в течение пожароопасного сезона 2016 года.</w:t>
      </w:r>
    </w:p>
    <w:p w:rsidR="002B28EA" w:rsidRDefault="002B28EA" w:rsidP="00A80822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3.4.10. </w:t>
      </w:r>
      <w:r w:rsidRPr="00A80822">
        <w:rPr>
          <w:rFonts w:ascii="Times New Roman" w:hAnsi="Times New Roman" w:cs="Times New Roman"/>
          <w:sz w:val="26"/>
          <w:szCs w:val="26"/>
        </w:rPr>
        <w:t xml:space="preserve">Обеспечить представление сведений о проделанной работе по исполнению решения в  </w:t>
      </w:r>
      <w:r w:rsidRPr="00A80822">
        <w:rPr>
          <w:rFonts w:ascii="Times New Roman" w:hAnsi="Times New Roman" w:cs="Times New Roman"/>
          <w:color w:val="000000"/>
          <w:sz w:val="26"/>
          <w:szCs w:val="26"/>
        </w:rPr>
        <w:t xml:space="preserve">комитет гражданской защиты  населения на адрес электронной почты:  </w:t>
      </w:r>
      <w:hyperlink r:id="rId10" w:history="1">
        <w:r w:rsidRPr="00A80822">
          <w:rPr>
            <w:rFonts w:ascii="Times New Roman" w:hAnsi="Times New Roman" w:cs="Times New Roman"/>
            <w:sz w:val="26"/>
            <w:szCs w:val="26"/>
            <w:u w:val="single"/>
          </w:rPr>
          <w:t>komitetGZN@yandex.ru</w:t>
        </w:r>
      </w:hyperlink>
      <w:r w:rsidRPr="00A80822">
        <w:rPr>
          <w:rFonts w:ascii="Times New Roman" w:hAnsi="Times New Roman" w:cs="Times New Roman"/>
          <w:sz w:val="26"/>
          <w:szCs w:val="26"/>
        </w:rPr>
        <w:t>. Согласно установленных сроков.</w:t>
      </w:r>
    </w:p>
    <w:p w:rsidR="00A80822" w:rsidRPr="00B21704" w:rsidRDefault="00AC39C6" w:rsidP="00524690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21704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345147" w:rsidRPr="00B2170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7A5E54" w:rsidRPr="00B2170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A80822" w:rsidRPr="00B21704"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Рекомендовать</w:t>
      </w:r>
      <w:r w:rsidR="00345147" w:rsidRPr="00B217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21704" w:rsidRPr="00B21704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Нефтеюганскому районному обществу охотников и рыболовов (А.Ю. Коротков)</w:t>
      </w:r>
      <w:r w:rsidR="00345147" w:rsidRPr="00B217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выдаче разрешений на право весенней охоты, проводить инструктажи по мерам пожарной безопасности в лесу с вручением памяток.</w:t>
      </w:r>
    </w:p>
    <w:p w:rsidR="00345147" w:rsidRPr="00D90FBF" w:rsidRDefault="00345147" w:rsidP="00524690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0F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3.6. Рекомендовать </w:t>
      </w:r>
      <w:r w:rsidR="00D90FBF" w:rsidRPr="00D90F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Нефтеюганскому управлению службы по контролю и надзору в сфере охраны окружающей среды, объектов животного мира и лесных отношений Ханты-Мансийского автономного  округа-Югры (С.А. Мальцева), </w:t>
      </w:r>
      <w:r w:rsidR="007A5E54" w:rsidRPr="00D90FBF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Территориальному отделу – Нефтеюганское лесничество Ханты-Мансийского автономног</w:t>
      </w:r>
      <w:r w:rsidRPr="00D90FBF">
        <w:rPr>
          <w:rFonts w:ascii="Times New Roman" w:eastAsia="Times New Roman" w:hAnsi="Times New Roman" w:cs="Times New Roman"/>
          <w:sz w:val="26"/>
          <w:szCs w:val="26"/>
          <w:lang w:eastAsia="ru-RU"/>
        </w:rPr>
        <w:t>о округа – Югры (Николаев А.И.):</w:t>
      </w:r>
    </w:p>
    <w:p w:rsidR="00345147" w:rsidRPr="00345147" w:rsidRDefault="00D90FBF" w:rsidP="00524690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0FBF">
        <w:rPr>
          <w:rFonts w:ascii="Times New Roman" w:eastAsia="Times New Roman" w:hAnsi="Times New Roman" w:cs="Times New Roman"/>
          <w:sz w:val="26"/>
          <w:szCs w:val="26"/>
          <w:lang w:eastAsia="ru-RU"/>
        </w:rPr>
        <w:t>- о</w:t>
      </w:r>
      <w:r w:rsidR="00345147" w:rsidRPr="00D90FBF">
        <w:rPr>
          <w:rFonts w:ascii="Times New Roman" w:eastAsia="Times New Roman" w:hAnsi="Times New Roman" w:cs="Times New Roman"/>
          <w:sz w:val="26"/>
          <w:szCs w:val="26"/>
          <w:lang w:eastAsia="ru-RU"/>
        </w:rPr>
        <w:t>рганизовать работу по профилактике</w:t>
      </w:r>
      <w:r w:rsidR="00345147" w:rsidRPr="003451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правонарушений в сфере охраны лесов от пожаров.</w:t>
      </w:r>
    </w:p>
    <w:p w:rsidR="00345147" w:rsidRPr="00345147" w:rsidRDefault="00D90FBF" w:rsidP="00524690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о</w:t>
      </w:r>
      <w:r w:rsidR="00345147" w:rsidRPr="00345147">
        <w:rPr>
          <w:rFonts w:ascii="Times New Roman" w:eastAsia="Times New Roman" w:hAnsi="Times New Roman" w:cs="Times New Roman"/>
          <w:sz w:val="26"/>
          <w:szCs w:val="26"/>
          <w:lang w:eastAsia="ru-RU"/>
        </w:rPr>
        <w:t>рганизовать согласование и проведение контролируемого отжига травы.</w:t>
      </w:r>
    </w:p>
    <w:p w:rsidR="00345147" w:rsidRPr="00345147" w:rsidRDefault="00D90FBF" w:rsidP="00524690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о</w:t>
      </w:r>
      <w:r w:rsidR="00345147" w:rsidRPr="00345147">
        <w:rPr>
          <w:rFonts w:ascii="Times New Roman" w:eastAsia="Times New Roman" w:hAnsi="Times New Roman" w:cs="Times New Roman"/>
          <w:sz w:val="26"/>
          <w:szCs w:val="26"/>
          <w:lang w:eastAsia="ru-RU"/>
        </w:rPr>
        <w:t>рганизовать освидетельствование мест рубок, проверку качества очистки лесосек от горючих материалов.</w:t>
      </w:r>
    </w:p>
    <w:p w:rsidR="00345147" w:rsidRPr="00345147" w:rsidRDefault="00D90FBF" w:rsidP="00524690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о</w:t>
      </w:r>
      <w:r w:rsidR="00345147" w:rsidRPr="00345147">
        <w:rPr>
          <w:rFonts w:ascii="Times New Roman" w:eastAsia="Times New Roman" w:hAnsi="Times New Roman" w:cs="Times New Roman"/>
          <w:sz w:val="26"/>
          <w:szCs w:val="26"/>
          <w:lang w:eastAsia="ru-RU"/>
        </w:rPr>
        <w:t>рганизовать обновлением и установку аншлагов о мерах пожарной безопасности в лесу.</w:t>
      </w:r>
    </w:p>
    <w:p w:rsidR="002B28EA" w:rsidRPr="002B28EA" w:rsidRDefault="00345147" w:rsidP="002B28EA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B28E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3.7. </w:t>
      </w:r>
      <w:r w:rsidR="002B28EA" w:rsidRPr="002B28EA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Территориальному отделу – Нефтеюганское лесничество Ханты-Мансийского автономного округа – Югры (Николаев А.И.) проработать вопрос о порядке оснащения таборным имуществом, средствами связи, водой, продуктами питания, и другим имуществом, необходимым для тушения лесных пожаров сил и средств Нефтеюганского гарнизона пожарной охраны.</w:t>
      </w:r>
    </w:p>
    <w:p w:rsidR="002B28EA" w:rsidRPr="002B28EA" w:rsidRDefault="002B28EA" w:rsidP="002B28EA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B28E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Срок до 15 мая 2016 года.</w:t>
      </w:r>
    </w:p>
    <w:p w:rsidR="002B28EA" w:rsidRPr="002B28EA" w:rsidRDefault="002B28EA" w:rsidP="002B28EA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B28EA">
        <w:rPr>
          <w:rFonts w:ascii="Times New Roman" w:eastAsia="Times New Roman" w:hAnsi="Times New Roman" w:cs="Times New Roman"/>
          <w:sz w:val="26"/>
          <w:szCs w:val="26"/>
          <w:lang w:eastAsia="ru-RU"/>
        </w:rPr>
        <w:t>3.8.Департаменту образования и молодёжной политики (Н.В. Котова)  провести внеклассные часы в образовательных учреждениях района по мерам пожарной безопасности в лесу, а также защите лесов от пожаров.</w:t>
      </w:r>
    </w:p>
    <w:p w:rsidR="002B28EA" w:rsidRPr="002B28EA" w:rsidRDefault="002B28EA" w:rsidP="002B28EA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B28EA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до 20 мая 2016 года.</w:t>
      </w:r>
    </w:p>
    <w:p w:rsidR="007A5E54" w:rsidRPr="002B28EA" w:rsidRDefault="007A5E54" w:rsidP="00524690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B28EA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2B28EA" w:rsidRPr="002B28EA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2B28EA">
        <w:rPr>
          <w:rFonts w:ascii="Times New Roman" w:eastAsia="Times New Roman" w:hAnsi="Times New Roman" w:cs="Times New Roman"/>
          <w:sz w:val="26"/>
          <w:szCs w:val="26"/>
          <w:lang w:eastAsia="ru-RU"/>
        </w:rPr>
        <w:t>. Рекомендовать руководителям предприятий организаций, осуществляющих деятельность на территории лесного фонда  организовать и провести комплекс профилактических мероприятий по подготовке к пожароопасному периоду 2016 года.</w:t>
      </w:r>
    </w:p>
    <w:p w:rsidR="007A5E54" w:rsidRPr="002B28EA" w:rsidRDefault="007A5E54" w:rsidP="00524690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B28EA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принимаемых мерах проинформировать Комиссию по предупреждению и ликвидации чрезвычайных ситуаций и обеспечению пожарной безопасности Нефтеюганского района через комитет гражданской защиты населения (</w:t>
      </w:r>
      <w:hyperlink r:id="rId11" w:history="1">
        <w:r w:rsidRPr="002B28EA">
          <w:rPr>
            <w:rFonts w:ascii="Times New Roman" w:hAnsi="Times New Roman" w:cs="Times New Roman"/>
            <w:sz w:val="26"/>
            <w:szCs w:val="26"/>
            <w:u w:val="single"/>
          </w:rPr>
          <w:t>komitetGZN@yandex.ru</w:t>
        </w:r>
      </w:hyperlink>
      <w:r w:rsidRPr="002B28EA">
        <w:rPr>
          <w:rFonts w:ascii="Times New Roman" w:hAnsi="Times New Roman" w:cs="Times New Roman"/>
          <w:sz w:val="26"/>
          <w:szCs w:val="26"/>
          <w:u w:val="single"/>
        </w:rPr>
        <w:t xml:space="preserve">, </w:t>
      </w:r>
      <w:r w:rsidRPr="002B28EA">
        <w:rPr>
          <w:rFonts w:ascii="Times New Roman" w:hAnsi="Times New Roman" w:cs="Times New Roman"/>
          <w:sz w:val="26"/>
          <w:szCs w:val="26"/>
        </w:rPr>
        <w:t>факс: 8(3463)256-813</w:t>
      </w:r>
      <w:r w:rsidRPr="002B28EA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FD5F52" w:rsidRDefault="00FD5F52" w:rsidP="009F5508">
      <w:pPr>
        <w:pBdr>
          <w:bottom w:val="single" w:sz="4" w:space="1" w:color="auto"/>
        </w:pBdr>
        <w:ind w:firstLine="684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F70C9" w:rsidRPr="002B28EA" w:rsidRDefault="009576BB" w:rsidP="009F5508">
      <w:pPr>
        <w:pBdr>
          <w:bottom w:val="single" w:sz="4" w:space="1" w:color="auto"/>
        </w:pBdr>
        <w:ind w:firstLine="684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2B28EA">
        <w:rPr>
          <w:rFonts w:ascii="Times New Roman" w:hAnsi="Times New Roman" w:cs="Times New Roman"/>
          <w:b/>
          <w:sz w:val="26"/>
          <w:szCs w:val="26"/>
        </w:rPr>
        <w:t>4</w:t>
      </w:r>
      <w:r w:rsidR="002F70C9" w:rsidRPr="002B28EA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2B28EA">
        <w:rPr>
          <w:rFonts w:ascii="Times New Roman" w:hAnsi="Times New Roman" w:cs="Times New Roman"/>
          <w:b/>
          <w:sz w:val="26"/>
          <w:szCs w:val="26"/>
        </w:rPr>
        <w:t>О результатах проведения «Месячника безопасности на водных объектах Нефтеюганского района в зимний период 2015-2016 год</w:t>
      </w:r>
      <w:r w:rsidR="00C03C3D" w:rsidRPr="002B28EA">
        <w:rPr>
          <w:rFonts w:ascii="Times New Roman" w:hAnsi="Times New Roman" w:cs="Times New Roman"/>
          <w:b/>
          <w:sz w:val="26"/>
          <w:szCs w:val="26"/>
        </w:rPr>
        <w:t>о</w:t>
      </w:r>
      <w:r w:rsidRPr="002B28EA">
        <w:rPr>
          <w:rFonts w:ascii="Times New Roman" w:hAnsi="Times New Roman" w:cs="Times New Roman"/>
          <w:b/>
          <w:sz w:val="26"/>
          <w:szCs w:val="26"/>
        </w:rPr>
        <w:t>в. Подготовка и проведение Месячника безопасности на водных объектах в купальный сезон 2016 года».</w:t>
      </w:r>
    </w:p>
    <w:p w:rsidR="00106139" w:rsidRPr="002B28EA" w:rsidRDefault="009576BB" w:rsidP="00042F84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6"/>
        </w:rPr>
      </w:pPr>
      <w:r w:rsidRPr="002B28EA">
        <w:rPr>
          <w:rFonts w:ascii="Times New Roman" w:hAnsi="Times New Roman" w:cs="Times New Roman"/>
          <w:sz w:val="28"/>
          <w:szCs w:val="26"/>
        </w:rPr>
        <w:t>А.Е. Галактионов</w:t>
      </w:r>
    </w:p>
    <w:p w:rsidR="009F5508" w:rsidRPr="002B28EA" w:rsidRDefault="009F5508" w:rsidP="009F5508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B28E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РЕШИЛИ:</w:t>
      </w:r>
    </w:p>
    <w:p w:rsidR="009F5508" w:rsidRPr="002B28EA" w:rsidRDefault="009F5508" w:rsidP="00C03C3D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B28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4.1. </w:t>
      </w:r>
      <w:r w:rsidRPr="002B28EA">
        <w:rPr>
          <w:rFonts w:ascii="Times New Roman" w:eastAsia="Calibri" w:hAnsi="Times New Roman" w:cs="Times New Roman"/>
          <w:sz w:val="26"/>
          <w:szCs w:val="26"/>
        </w:rPr>
        <w:t xml:space="preserve">Информацию </w:t>
      </w:r>
      <w:r w:rsidR="00094FCA" w:rsidRPr="002B28EA">
        <w:rPr>
          <w:rFonts w:ascii="Times New Roman" w:hAnsi="Times New Roman" w:cs="Times New Roman"/>
          <w:sz w:val="28"/>
          <w:szCs w:val="26"/>
        </w:rPr>
        <w:t xml:space="preserve">А.Е. Галактионова </w:t>
      </w:r>
      <w:r w:rsidR="00E95F29" w:rsidRPr="002B28EA">
        <w:rPr>
          <w:rFonts w:ascii="Times New Roman" w:eastAsia="Calibri" w:hAnsi="Times New Roman" w:cs="Times New Roman"/>
          <w:sz w:val="26"/>
          <w:szCs w:val="26"/>
        </w:rPr>
        <w:t>принять к сведению</w:t>
      </w:r>
    </w:p>
    <w:p w:rsidR="00CD128A" w:rsidRPr="002B28EA" w:rsidRDefault="00F613B6" w:rsidP="00C03C3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 w:rsidRPr="002B28EA">
        <w:rPr>
          <w:rFonts w:ascii="Times New Roman" w:hAnsi="Times New Roman" w:cs="Times New Roman"/>
          <w:sz w:val="26"/>
          <w:szCs w:val="26"/>
        </w:rPr>
        <w:t xml:space="preserve">4.2. </w:t>
      </w:r>
      <w:r w:rsidR="00C03C3D" w:rsidRPr="002B28EA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Комитету гражданской защиты населения (Сычёв А.М.) совместно с ФГКУ «6 ОФПС по Ханты-Мансийскому автономному округу - Югре» (</w:t>
      </w:r>
      <w:proofErr w:type="spellStart"/>
      <w:r w:rsidR="00C03C3D" w:rsidRPr="002B28EA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отомчанин</w:t>
      </w:r>
      <w:proofErr w:type="spellEnd"/>
      <w:r w:rsidR="00C03C3D" w:rsidRPr="002B28EA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Н.Н.), Отделом МВД России по Нефтеюганскому району (Заремба В.А.), ФКУ ХМАО-Югры «</w:t>
      </w:r>
      <w:proofErr w:type="spellStart"/>
      <w:r w:rsidR="00C03C3D" w:rsidRPr="002B28EA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Центроспас-Югория</w:t>
      </w:r>
      <w:proofErr w:type="spellEnd"/>
      <w:r w:rsidR="00C03C3D" w:rsidRPr="002B28EA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» по Нефтеюганскому району (Онискевич И.Н.), Нефтеюганский инспекторский участок ГИМС МЧС России по ХМАО-Югре (А.Е. Галактионов): продолжить совместные профилактические мероприятия по безопасности на водных объектах.</w:t>
      </w:r>
    </w:p>
    <w:p w:rsidR="00C03C3D" w:rsidRPr="002B28EA" w:rsidRDefault="00C03C3D" w:rsidP="00820E8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B28EA">
        <w:rPr>
          <w:rFonts w:ascii="Times New Roman" w:hAnsi="Times New Roman" w:cs="Times New Roman"/>
          <w:sz w:val="26"/>
          <w:szCs w:val="26"/>
        </w:rPr>
        <w:tab/>
        <w:t>4.3.Руководителям хозяйствующих  субъектов, руководителям обществ охотников и рыболовов, про</w:t>
      </w:r>
      <w:r w:rsidR="00534234" w:rsidRPr="002B28EA">
        <w:rPr>
          <w:rFonts w:ascii="Times New Roman" w:hAnsi="Times New Roman" w:cs="Times New Roman"/>
          <w:sz w:val="26"/>
          <w:szCs w:val="26"/>
        </w:rPr>
        <w:t>в</w:t>
      </w:r>
      <w:r w:rsidRPr="002B28EA">
        <w:rPr>
          <w:rFonts w:ascii="Times New Roman" w:hAnsi="Times New Roman" w:cs="Times New Roman"/>
          <w:sz w:val="26"/>
          <w:szCs w:val="26"/>
        </w:rPr>
        <w:t>ести дополнительные инструктажи, беседы с доведением информации о мерах безопасности на водных объектах и статистики гибели людей на воде (указать основные причины).</w:t>
      </w:r>
    </w:p>
    <w:p w:rsidR="00F70DFE" w:rsidRPr="00C03C3D" w:rsidRDefault="00C03C3D" w:rsidP="00820E8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B28EA">
        <w:rPr>
          <w:rFonts w:ascii="Times New Roman" w:hAnsi="Times New Roman" w:cs="Times New Roman"/>
          <w:sz w:val="26"/>
          <w:szCs w:val="26"/>
        </w:rPr>
        <w:tab/>
        <w:t xml:space="preserve">4.4. </w:t>
      </w:r>
      <w:r w:rsidRPr="002B28EA">
        <w:rPr>
          <w:rFonts w:ascii="Times New Roman" w:eastAsia="Times New Roman" w:hAnsi="Times New Roman" w:cs="Times New Roman"/>
          <w:sz w:val="26"/>
          <w:szCs w:val="26"/>
          <w:lang w:eastAsia="ru-RU"/>
        </w:rPr>
        <w:t>МКУ «Управление по делам администрации Нефтеюганского района» (Хусаинова Г.Р.) продолжить освещение в средствах массовой информации правил поведения на водных объектах.</w:t>
      </w:r>
    </w:p>
    <w:p w:rsidR="00F70DFE" w:rsidRPr="00C03C3D" w:rsidRDefault="00F70DFE" w:rsidP="00CD128A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03C3D" w:rsidRDefault="00C03C3D" w:rsidP="00CD128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CD128A" w:rsidRPr="00C03C3D" w:rsidRDefault="00994ABF" w:rsidP="00CD128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03C3D">
        <w:rPr>
          <w:rFonts w:ascii="Times New Roman" w:hAnsi="Times New Roman" w:cs="Times New Roman"/>
          <w:sz w:val="26"/>
          <w:szCs w:val="26"/>
        </w:rPr>
        <w:t>П</w:t>
      </w:r>
      <w:r w:rsidR="00042F84" w:rsidRPr="00C03C3D">
        <w:rPr>
          <w:rFonts w:ascii="Times New Roman" w:hAnsi="Times New Roman" w:cs="Times New Roman"/>
          <w:sz w:val="26"/>
          <w:szCs w:val="26"/>
        </w:rPr>
        <w:t>редседател</w:t>
      </w:r>
      <w:r w:rsidRPr="00C03C3D">
        <w:rPr>
          <w:rFonts w:ascii="Times New Roman" w:hAnsi="Times New Roman" w:cs="Times New Roman"/>
          <w:sz w:val="26"/>
          <w:szCs w:val="26"/>
        </w:rPr>
        <w:t>ь</w:t>
      </w:r>
      <w:r w:rsidR="00CD128A" w:rsidRPr="00C03C3D">
        <w:rPr>
          <w:rFonts w:ascii="Times New Roman" w:hAnsi="Times New Roman" w:cs="Times New Roman"/>
          <w:sz w:val="26"/>
          <w:szCs w:val="26"/>
        </w:rPr>
        <w:t xml:space="preserve"> комиссии                         </w:t>
      </w:r>
      <w:r w:rsidR="000746DE">
        <w:rPr>
          <w:rFonts w:ascii="Times New Roman" w:hAnsi="Times New Roman" w:cs="Times New Roman"/>
          <w:sz w:val="26"/>
          <w:szCs w:val="26"/>
        </w:rPr>
        <w:t>п/п</w:t>
      </w:r>
      <w:r w:rsidR="00CD128A" w:rsidRPr="00C03C3D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r w:rsidRPr="00C03C3D">
        <w:rPr>
          <w:rFonts w:ascii="Times New Roman" w:hAnsi="Times New Roman" w:cs="Times New Roman"/>
          <w:sz w:val="26"/>
          <w:szCs w:val="26"/>
        </w:rPr>
        <w:t xml:space="preserve">С.А. </w:t>
      </w:r>
      <w:proofErr w:type="spellStart"/>
      <w:r w:rsidRPr="00C03C3D">
        <w:rPr>
          <w:rFonts w:ascii="Times New Roman" w:hAnsi="Times New Roman" w:cs="Times New Roman"/>
          <w:sz w:val="26"/>
          <w:szCs w:val="26"/>
        </w:rPr>
        <w:t>Кудашкин</w:t>
      </w:r>
      <w:proofErr w:type="spellEnd"/>
    </w:p>
    <w:p w:rsidR="00CD128A" w:rsidRPr="00C03C3D" w:rsidRDefault="00CD128A" w:rsidP="00CD128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CD128A" w:rsidRPr="00C03C3D" w:rsidRDefault="00CD128A" w:rsidP="00CD128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024DD" w:rsidRDefault="00CD128A" w:rsidP="00C03C3D">
      <w:pPr>
        <w:spacing w:after="0"/>
        <w:jc w:val="both"/>
      </w:pPr>
      <w:r w:rsidRPr="00C03C3D">
        <w:rPr>
          <w:rFonts w:ascii="Times New Roman" w:hAnsi="Times New Roman" w:cs="Times New Roman"/>
          <w:sz w:val="26"/>
          <w:szCs w:val="26"/>
        </w:rPr>
        <w:t xml:space="preserve">Секретарь комиссии                               </w:t>
      </w:r>
      <w:r w:rsidR="000746DE">
        <w:rPr>
          <w:rFonts w:ascii="Times New Roman" w:hAnsi="Times New Roman" w:cs="Times New Roman"/>
          <w:sz w:val="26"/>
          <w:szCs w:val="26"/>
        </w:rPr>
        <w:t>п/п</w:t>
      </w:r>
      <w:bookmarkStart w:id="0" w:name="_GoBack"/>
      <w:bookmarkEnd w:id="0"/>
      <w:r w:rsidRPr="00C03C3D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="00994ABF" w:rsidRPr="00C03C3D">
        <w:rPr>
          <w:rFonts w:ascii="Times New Roman" w:hAnsi="Times New Roman" w:cs="Times New Roman"/>
          <w:sz w:val="26"/>
          <w:szCs w:val="26"/>
        </w:rPr>
        <w:t>Н.Г. Проскурова</w:t>
      </w:r>
    </w:p>
    <w:sectPr w:rsidR="00E024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C7267"/>
    <w:multiLevelType w:val="multilevel"/>
    <w:tmpl w:val="040454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abstractNum w:abstractNumId="1">
    <w:nsid w:val="1A0D280B"/>
    <w:multiLevelType w:val="multilevel"/>
    <w:tmpl w:val="DC3475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941181D"/>
    <w:multiLevelType w:val="hybridMultilevel"/>
    <w:tmpl w:val="8E00F72C"/>
    <w:lvl w:ilvl="0" w:tplc="1B04B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A351F29"/>
    <w:multiLevelType w:val="hybridMultilevel"/>
    <w:tmpl w:val="E4004F46"/>
    <w:lvl w:ilvl="0" w:tplc="1B04B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D66"/>
    <w:rsid w:val="000026D1"/>
    <w:rsid w:val="00002C47"/>
    <w:rsid w:val="00004821"/>
    <w:rsid w:val="00006EDD"/>
    <w:rsid w:val="000114B9"/>
    <w:rsid w:val="000363F9"/>
    <w:rsid w:val="00042F84"/>
    <w:rsid w:val="000646E4"/>
    <w:rsid w:val="00070A7A"/>
    <w:rsid w:val="000746DE"/>
    <w:rsid w:val="00076A06"/>
    <w:rsid w:val="00094FCA"/>
    <w:rsid w:val="000A4492"/>
    <w:rsid w:val="000A5620"/>
    <w:rsid w:val="001036DA"/>
    <w:rsid w:val="00105C53"/>
    <w:rsid w:val="00106139"/>
    <w:rsid w:val="00122AA0"/>
    <w:rsid w:val="0018782E"/>
    <w:rsid w:val="001B72F3"/>
    <w:rsid w:val="001F6DEB"/>
    <w:rsid w:val="00246F9E"/>
    <w:rsid w:val="0027601C"/>
    <w:rsid w:val="00294B78"/>
    <w:rsid w:val="002B28EA"/>
    <w:rsid w:val="002B3156"/>
    <w:rsid w:val="002B7C9C"/>
    <w:rsid w:val="002C3019"/>
    <w:rsid w:val="002C4320"/>
    <w:rsid w:val="002F70C9"/>
    <w:rsid w:val="002F73B0"/>
    <w:rsid w:val="00321F2C"/>
    <w:rsid w:val="00341497"/>
    <w:rsid w:val="00345147"/>
    <w:rsid w:val="00387F38"/>
    <w:rsid w:val="00392BB7"/>
    <w:rsid w:val="003C1FE4"/>
    <w:rsid w:val="003D2840"/>
    <w:rsid w:val="003E043E"/>
    <w:rsid w:val="003F658B"/>
    <w:rsid w:val="00417E7A"/>
    <w:rsid w:val="00422A0E"/>
    <w:rsid w:val="004577C7"/>
    <w:rsid w:val="00470FDD"/>
    <w:rsid w:val="0047196E"/>
    <w:rsid w:val="0048044D"/>
    <w:rsid w:val="004E240A"/>
    <w:rsid w:val="00500AD2"/>
    <w:rsid w:val="0050564F"/>
    <w:rsid w:val="00524690"/>
    <w:rsid w:val="00534234"/>
    <w:rsid w:val="00565F3A"/>
    <w:rsid w:val="00595CCD"/>
    <w:rsid w:val="005C7295"/>
    <w:rsid w:val="005E667B"/>
    <w:rsid w:val="00611E06"/>
    <w:rsid w:val="006150AD"/>
    <w:rsid w:val="00621540"/>
    <w:rsid w:val="00691802"/>
    <w:rsid w:val="006B6694"/>
    <w:rsid w:val="006F747B"/>
    <w:rsid w:val="007353BD"/>
    <w:rsid w:val="00742514"/>
    <w:rsid w:val="007525CD"/>
    <w:rsid w:val="00786AF0"/>
    <w:rsid w:val="007A5E54"/>
    <w:rsid w:val="007D4E31"/>
    <w:rsid w:val="007E6C54"/>
    <w:rsid w:val="007E75B5"/>
    <w:rsid w:val="007F0EE9"/>
    <w:rsid w:val="007F2449"/>
    <w:rsid w:val="00810577"/>
    <w:rsid w:val="00820131"/>
    <w:rsid w:val="00820E8B"/>
    <w:rsid w:val="00834889"/>
    <w:rsid w:val="00857A4B"/>
    <w:rsid w:val="00866A93"/>
    <w:rsid w:val="008A5B9E"/>
    <w:rsid w:val="008C60F9"/>
    <w:rsid w:val="008C6AA1"/>
    <w:rsid w:val="008D7D27"/>
    <w:rsid w:val="008E2C31"/>
    <w:rsid w:val="008E3817"/>
    <w:rsid w:val="008E6E79"/>
    <w:rsid w:val="008F221C"/>
    <w:rsid w:val="009576BB"/>
    <w:rsid w:val="00957D4A"/>
    <w:rsid w:val="0096420D"/>
    <w:rsid w:val="00966220"/>
    <w:rsid w:val="00986C4D"/>
    <w:rsid w:val="009941EE"/>
    <w:rsid w:val="00994ABF"/>
    <w:rsid w:val="009A1A7F"/>
    <w:rsid w:val="009F5508"/>
    <w:rsid w:val="00A24D2F"/>
    <w:rsid w:val="00A26543"/>
    <w:rsid w:val="00A357F6"/>
    <w:rsid w:val="00A80822"/>
    <w:rsid w:val="00AC39C6"/>
    <w:rsid w:val="00AD5AE5"/>
    <w:rsid w:val="00AF248C"/>
    <w:rsid w:val="00B1367C"/>
    <w:rsid w:val="00B14A1B"/>
    <w:rsid w:val="00B21704"/>
    <w:rsid w:val="00B522D6"/>
    <w:rsid w:val="00B6036F"/>
    <w:rsid w:val="00B74DE1"/>
    <w:rsid w:val="00B90A6A"/>
    <w:rsid w:val="00B91D66"/>
    <w:rsid w:val="00B97FAF"/>
    <w:rsid w:val="00C03C3D"/>
    <w:rsid w:val="00C0646C"/>
    <w:rsid w:val="00C10405"/>
    <w:rsid w:val="00C1581A"/>
    <w:rsid w:val="00C43199"/>
    <w:rsid w:val="00C437B0"/>
    <w:rsid w:val="00C525B3"/>
    <w:rsid w:val="00C705B6"/>
    <w:rsid w:val="00C83648"/>
    <w:rsid w:val="00C93D95"/>
    <w:rsid w:val="00C978D6"/>
    <w:rsid w:val="00CC39AC"/>
    <w:rsid w:val="00CD128A"/>
    <w:rsid w:val="00D05CB8"/>
    <w:rsid w:val="00D33175"/>
    <w:rsid w:val="00D80EB8"/>
    <w:rsid w:val="00D812F5"/>
    <w:rsid w:val="00D9017D"/>
    <w:rsid w:val="00D90FBF"/>
    <w:rsid w:val="00DC2C7F"/>
    <w:rsid w:val="00DD6D98"/>
    <w:rsid w:val="00DF1B92"/>
    <w:rsid w:val="00E14612"/>
    <w:rsid w:val="00E24EB9"/>
    <w:rsid w:val="00E56AB2"/>
    <w:rsid w:val="00E65142"/>
    <w:rsid w:val="00E95F29"/>
    <w:rsid w:val="00EC4E04"/>
    <w:rsid w:val="00ED6614"/>
    <w:rsid w:val="00F04E60"/>
    <w:rsid w:val="00F21A22"/>
    <w:rsid w:val="00F50265"/>
    <w:rsid w:val="00F613B6"/>
    <w:rsid w:val="00F63FD9"/>
    <w:rsid w:val="00F70DFE"/>
    <w:rsid w:val="00F80673"/>
    <w:rsid w:val="00F8329C"/>
    <w:rsid w:val="00F86EA7"/>
    <w:rsid w:val="00FA40B2"/>
    <w:rsid w:val="00FC6E20"/>
    <w:rsid w:val="00FD0B3A"/>
    <w:rsid w:val="00FD4F5A"/>
    <w:rsid w:val="00FD5547"/>
    <w:rsid w:val="00FD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28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128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A1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1A7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E2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28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128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A1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1A7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E2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mitetGZN@yandex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omitetGZN@yandex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komitetGZN@yandex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omitetGZN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53B48-FC5E-47BF-938E-60791D9D4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8</Pages>
  <Words>2820</Words>
  <Characters>16075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Камчугов Александр Владимирович</dc:creator>
  <cp:lastModifiedBy>Сычёв Александр Михайлович</cp:lastModifiedBy>
  <cp:revision>17</cp:revision>
  <cp:lastPrinted>2016-04-20T09:03:00Z</cp:lastPrinted>
  <dcterms:created xsi:type="dcterms:W3CDTF">2016-04-15T03:39:00Z</dcterms:created>
  <dcterms:modified xsi:type="dcterms:W3CDTF">2016-04-27T03:46:00Z</dcterms:modified>
</cp:coreProperties>
</file>